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F50D77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F50D77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D828D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D828D1" w:rsidRPr="00D828D1">
              <w:rPr>
                <w:b/>
                <w:sz w:val="24"/>
                <w:szCs w:val="24"/>
              </w:rPr>
              <w:t>Przedmioty specjalnościowe z  pedagogiki przedszkolnej</w:t>
            </w:r>
            <w:r w:rsidR="002233E0">
              <w:rPr>
                <w:b/>
                <w:sz w:val="24"/>
                <w:szCs w:val="24"/>
              </w:rPr>
              <w:t xml:space="preserve">                                          </w:t>
            </w:r>
            <w:r w:rsidR="00D828D1" w:rsidRPr="00D828D1">
              <w:rPr>
                <w:b/>
                <w:sz w:val="24"/>
                <w:szCs w:val="24"/>
              </w:rPr>
              <w:t xml:space="preserve"> i wczesnoszkolnej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F50D7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CC54E9">
              <w:rPr>
                <w:sz w:val="24"/>
                <w:szCs w:val="24"/>
              </w:rPr>
              <w:t xml:space="preserve"> D</w:t>
            </w:r>
          </w:p>
        </w:tc>
      </w:tr>
      <w:tr w:rsidR="00D62D5D" w:rsidRPr="00742916" w:rsidTr="00F50D7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F50D77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F50D7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 w:rsidRPr="005121B0">
              <w:rPr>
                <w:b/>
                <w:sz w:val="24"/>
                <w:szCs w:val="24"/>
              </w:rPr>
              <w:t xml:space="preserve"> </w:t>
            </w:r>
            <w:r w:rsidR="00A67DAE">
              <w:rPr>
                <w:b/>
                <w:sz w:val="24"/>
                <w:szCs w:val="24"/>
              </w:rPr>
              <w:t>W</w:t>
            </w:r>
            <w:r w:rsidR="005121B0" w:rsidRPr="005121B0">
              <w:rPr>
                <w:b/>
                <w:sz w:val="24"/>
                <w:szCs w:val="24"/>
              </w:rPr>
              <w:t>czesna</w:t>
            </w:r>
            <w:r w:rsidR="005121B0">
              <w:rPr>
                <w:sz w:val="24"/>
                <w:szCs w:val="24"/>
              </w:rPr>
              <w:t xml:space="preserve"> </w:t>
            </w:r>
            <w:r w:rsidR="00F26BF2">
              <w:rPr>
                <w:b/>
                <w:sz w:val="24"/>
                <w:szCs w:val="24"/>
              </w:rPr>
              <w:t>edukacja plastyczno-techniczna</w:t>
            </w:r>
          </w:p>
          <w:p w:rsidR="00D62D5D" w:rsidRPr="00742916" w:rsidRDefault="00D62D5D" w:rsidP="00F50D77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F50D7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CC54E9">
              <w:rPr>
                <w:sz w:val="24"/>
                <w:szCs w:val="24"/>
              </w:rPr>
              <w:t xml:space="preserve"> D/31</w:t>
            </w:r>
          </w:p>
        </w:tc>
      </w:tr>
      <w:tr w:rsidR="00D62D5D" w:rsidRPr="00742916" w:rsidTr="00F50D77">
        <w:trPr>
          <w:cantSplit/>
        </w:trPr>
        <w:tc>
          <w:tcPr>
            <w:tcW w:w="497" w:type="dxa"/>
            <w:vMerge/>
          </w:tcPr>
          <w:p w:rsidR="00D62D5D" w:rsidRPr="00742916" w:rsidRDefault="00D62D5D" w:rsidP="00F50D77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F50D77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6721EC" w:rsidRDefault="00D62D5D" w:rsidP="00F50D77">
            <w:pPr>
              <w:rPr>
                <w:sz w:val="24"/>
                <w:szCs w:val="24"/>
              </w:rPr>
            </w:pPr>
            <w:r w:rsidRPr="006721EC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D62D5D" w:rsidRPr="00742916" w:rsidRDefault="00D62D5D" w:rsidP="00F50D77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F50D77">
        <w:trPr>
          <w:cantSplit/>
        </w:trPr>
        <w:tc>
          <w:tcPr>
            <w:tcW w:w="497" w:type="dxa"/>
            <w:vMerge/>
          </w:tcPr>
          <w:p w:rsidR="00D62D5D" w:rsidRPr="00742916" w:rsidRDefault="00D62D5D" w:rsidP="00F50D77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  <w:p w:rsidR="006721EC" w:rsidRPr="00742916" w:rsidRDefault="006721EC" w:rsidP="00EA2BC5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F50D77">
        <w:trPr>
          <w:cantSplit/>
        </w:trPr>
        <w:tc>
          <w:tcPr>
            <w:tcW w:w="497" w:type="dxa"/>
            <w:vMerge/>
          </w:tcPr>
          <w:p w:rsidR="00D62D5D" w:rsidRPr="00742916" w:rsidRDefault="00D62D5D" w:rsidP="00F50D7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F50D7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6721EC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F50D77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F50D7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353920" w:rsidRPr="00353920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D62D5D" w:rsidRPr="00BE63CF" w:rsidRDefault="00D62D5D" w:rsidP="00F50D77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3539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353920" w:rsidRPr="00353920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F50D77">
        <w:trPr>
          <w:cantSplit/>
        </w:trPr>
        <w:tc>
          <w:tcPr>
            <w:tcW w:w="497" w:type="dxa"/>
            <w:vMerge/>
          </w:tcPr>
          <w:p w:rsidR="00D62D5D" w:rsidRPr="00742916" w:rsidRDefault="00D62D5D" w:rsidP="00F50D7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F50D7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D828D1">
              <w:rPr>
                <w:b/>
                <w:sz w:val="24"/>
                <w:szCs w:val="24"/>
              </w:rPr>
              <w:t>I</w:t>
            </w:r>
            <w:r w:rsidR="00EA2BC5">
              <w:rPr>
                <w:b/>
                <w:sz w:val="24"/>
                <w:szCs w:val="24"/>
              </w:rPr>
              <w:t>/</w:t>
            </w:r>
            <w:r w:rsidR="00227CA0">
              <w:rPr>
                <w:b/>
                <w:sz w:val="24"/>
                <w:szCs w:val="24"/>
              </w:rPr>
              <w:t>2</w:t>
            </w:r>
          </w:p>
          <w:p w:rsidR="00D62D5D" w:rsidRPr="00742916" w:rsidRDefault="00D62D5D" w:rsidP="00F50D77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F50D7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F50D77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F50D7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317917" w:rsidRPr="00317917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F50D77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F50D77">
        <w:trPr>
          <w:cantSplit/>
        </w:trPr>
        <w:tc>
          <w:tcPr>
            <w:tcW w:w="497" w:type="dxa"/>
            <w:vMerge/>
          </w:tcPr>
          <w:p w:rsidR="00D62D5D" w:rsidRPr="00742916" w:rsidRDefault="00D62D5D" w:rsidP="00F50D77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F50D7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F50D7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F50D7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F50D7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F50D7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F50D7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F50D7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F50D77">
        <w:trPr>
          <w:cantSplit/>
        </w:trPr>
        <w:tc>
          <w:tcPr>
            <w:tcW w:w="497" w:type="dxa"/>
            <w:vMerge/>
          </w:tcPr>
          <w:p w:rsidR="00D62D5D" w:rsidRPr="00742916" w:rsidRDefault="00D62D5D" w:rsidP="00F50D77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F50D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F26BF2" w:rsidP="00F50D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F50D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416EE6" w:rsidP="00F50D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416EE6" w:rsidP="00F50D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360" w:type="dxa"/>
            <w:vAlign w:val="center"/>
          </w:tcPr>
          <w:p w:rsidR="00D62D5D" w:rsidRPr="00742916" w:rsidRDefault="00416EE6" w:rsidP="00F50D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357" w:type="dxa"/>
            <w:vAlign w:val="center"/>
          </w:tcPr>
          <w:p w:rsidR="00D62D5D" w:rsidRPr="00742916" w:rsidRDefault="00416EE6" w:rsidP="00F50D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566644" w:rsidTr="00F50D77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F50D77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086D44" w:rsidRDefault="00086D44" w:rsidP="00D62D5D">
            <w:pPr>
              <w:rPr>
                <w:color w:val="FF0000"/>
                <w:sz w:val="24"/>
                <w:szCs w:val="24"/>
              </w:rPr>
            </w:pPr>
            <w:r w:rsidRPr="00086D44">
              <w:rPr>
                <w:sz w:val="24"/>
                <w:szCs w:val="24"/>
              </w:rPr>
              <w:t>m</w:t>
            </w:r>
            <w:r w:rsidR="003A1788" w:rsidRPr="00086D44">
              <w:rPr>
                <w:sz w:val="24"/>
                <w:szCs w:val="24"/>
              </w:rPr>
              <w:t xml:space="preserve">gr </w:t>
            </w:r>
            <w:r w:rsidR="00F26BF2" w:rsidRPr="00086D44">
              <w:rPr>
                <w:sz w:val="24"/>
                <w:szCs w:val="24"/>
              </w:rPr>
              <w:t xml:space="preserve">Iwona </w:t>
            </w:r>
            <w:proofErr w:type="spellStart"/>
            <w:r w:rsidR="00F26BF2" w:rsidRPr="00086D44">
              <w:rPr>
                <w:sz w:val="24"/>
                <w:szCs w:val="24"/>
              </w:rPr>
              <w:t>Ksionek</w:t>
            </w:r>
            <w:proofErr w:type="spellEnd"/>
          </w:p>
        </w:tc>
      </w:tr>
      <w:tr w:rsidR="00D62D5D" w:rsidRPr="00566644" w:rsidTr="00F50D77">
        <w:tc>
          <w:tcPr>
            <w:tcW w:w="2988" w:type="dxa"/>
            <w:vAlign w:val="center"/>
          </w:tcPr>
          <w:p w:rsidR="00D62D5D" w:rsidRPr="00B24EFD" w:rsidRDefault="00D62D5D" w:rsidP="00F50D77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F50D77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086D44" w:rsidRDefault="00086D44" w:rsidP="00F50D77">
            <w:pPr>
              <w:rPr>
                <w:sz w:val="24"/>
                <w:szCs w:val="24"/>
              </w:rPr>
            </w:pPr>
            <w:r w:rsidRPr="00086D44">
              <w:rPr>
                <w:sz w:val="24"/>
                <w:szCs w:val="24"/>
              </w:rPr>
              <w:t xml:space="preserve">mgr Iwona </w:t>
            </w:r>
            <w:proofErr w:type="spellStart"/>
            <w:r w:rsidRPr="00086D44">
              <w:rPr>
                <w:sz w:val="24"/>
                <w:szCs w:val="24"/>
              </w:rPr>
              <w:t>Ksionek</w:t>
            </w:r>
            <w:proofErr w:type="spellEnd"/>
          </w:p>
        </w:tc>
      </w:tr>
      <w:tr w:rsidR="00D62D5D" w:rsidRPr="00742916" w:rsidTr="00F50D77">
        <w:tc>
          <w:tcPr>
            <w:tcW w:w="2988" w:type="dxa"/>
            <w:vAlign w:val="center"/>
          </w:tcPr>
          <w:p w:rsidR="00D62D5D" w:rsidRPr="00742916" w:rsidRDefault="00D62D5D" w:rsidP="00353920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353920" w:rsidRPr="00353920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79776F" w:rsidRDefault="009168CF" w:rsidP="0079776F">
            <w:pPr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086D44">
              <w:rPr>
                <w:sz w:val="24"/>
                <w:szCs w:val="24"/>
              </w:rPr>
              <w:t>Zaznajomienie studentów z podstawowymi pojęciami dotyczą</w:t>
            </w:r>
            <w:r w:rsidR="005F4800" w:rsidRPr="00086D44">
              <w:rPr>
                <w:sz w:val="24"/>
                <w:szCs w:val="24"/>
              </w:rPr>
              <w:t>cymi  rozwoju</w:t>
            </w:r>
            <w:r w:rsidRPr="00086D44">
              <w:rPr>
                <w:sz w:val="24"/>
                <w:szCs w:val="24"/>
              </w:rPr>
              <w:t xml:space="preserve"> kultury plastyczno – technicznej.</w:t>
            </w:r>
          </w:p>
          <w:p w:rsidR="00D40D8F" w:rsidRDefault="009168CF" w:rsidP="00D40D8F">
            <w:pPr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086D44">
              <w:rPr>
                <w:sz w:val="24"/>
                <w:szCs w:val="24"/>
              </w:rPr>
              <w:t>Przygotowanie do</w:t>
            </w:r>
            <w:r w:rsidR="005F4800" w:rsidRPr="00086D44">
              <w:rPr>
                <w:sz w:val="24"/>
                <w:szCs w:val="24"/>
              </w:rPr>
              <w:t xml:space="preserve"> uczestnictwa w kulturze</w:t>
            </w:r>
            <w:r w:rsidR="007B7CFF">
              <w:rPr>
                <w:sz w:val="24"/>
                <w:szCs w:val="24"/>
              </w:rPr>
              <w:t xml:space="preserve"> </w:t>
            </w:r>
            <w:r w:rsidR="005F4800" w:rsidRPr="00086D44">
              <w:rPr>
                <w:sz w:val="24"/>
                <w:szCs w:val="24"/>
              </w:rPr>
              <w:t>poprzez wiedzę</w:t>
            </w:r>
            <w:r w:rsidR="007B7CFF">
              <w:rPr>
                <w:sz w:val="24"/>
                <w:szCs w:val="24"/>
              </w:rPr>
              <w:t xml:space="preserve">               </w:t>
            </w:r>
            <w:r w:rsidR="005F4800" w:rsidRPr="00086D44">
              <w:rPr>
                <w:sz w:val="24"/>
                <w:szCs w:val="24"/>
              </w:rPr>
              <w:t xml:space="preserve"> o sztuce i kontakty z dziełami sztuki.</w:t>
            </w:r>
            <w:r w:rsidR="00086D44" w:rsidRPr="00086D44">
              <w:rPr>
                <w:b/>
              </w:rPr>
              <w:t xml:space="preserve">  </w:t>
            </w:r>
          </w:p>
          <w:p w:rsidR="00D40D8F" w:rsidRDefault="009168CF" w:rsidP="00D40D8F">
            <w:pPr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D40D8F">
              <w:rPr>
                <w:sz w:val="24"/>
                <w:szCs w:val="24"/>
              </w:rPr>
              <w:t>Uświadomienie związków pomięd</w:t>
            </w:r>
            <w:r w:rsidR="007B7CFF" w:rsidRPr="00D40D8F">
              <w:rPr>
                <w:sz w:val="24"/>
                <w:szCs w:val="24"/>
              </w:rPr>
              <w:t>zy rozwojem cywilizacji, kultury</w:t>
            </w:r>
            <w:r w:rsidRPr="00D40D8F">
              <w:rPr>
                <w:sz w:val="24"/>
                <w:szCs w:val="24"/>
              </w:rPr>
              <w:t>, na</w:t>
            </w:r>
            <w:r w:rsidR="007B7CFF" w:rsidRPr="00D40D8F">
              <w:rPr>
                <w:sz w:val="24"/>
                <w:szCs w:val="24"/>
              </w:rPr>
              <w:t>uki i techniki</w:t>
            </w:r>
            <w:r w:rsidR="005F4800" w:rsidRPr="00D40D8F">
              <w:rPr>
                <w:sz w:val="24"/>
                <w:szCs w:val="24"/>
              </w:rPr>
              <w:t xml:space="preserve"> a twórczą aktywnością dziecka</w:t>
            </w:r>
            <w:r w:rsidRPr="00D40D8F">
              <w:rPr>
                <w:sz w:val="24"/>
                <w:szCs w:val="24"/>
              </w:rPr>
              <w:t>.</w:t>
            </w:r>
          </w:p>
          <w:p w:rsidR="00086D44" w:rsidRPr="00D40D8F" w:rsidRDefault="00086D44" w:rsidP="00D40D8F">
            <w:pPr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D40D8F">
              <w:rPr>
                <w:sz w:val="24"/>
                <w:szCs w:val="24"/>
              </w:rPr>
              <w:t>Rozwijanie możliwości twórczych studenta. Rozbudzanie motywacji do zajmowania się sztuką, poznawania jej funkcji               i języka</w:t>
            </w:r>
            <w:r w:rsidR="005F33DC" w:rsidRPr="00D40D8F">
              <w:rPr>
                <w:sz w:val="24"/>
                <w:szCs w:val="24"/>
              </w:rPr>
              <w:t>.</w:t>
            </w:r>
          </w:p>
        </w:tc>
      </w:tr>
      <w:tr w:rsidR="00D62D5D" w:rsidRPr="00742916" w:rsidTr="00F50D77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F50D7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086D44" w:rsidRDefault="009851C9" w:rsidP="00F50D77">
            <w:pPr>
              <w:rPr>
                <w:sz w:val="24"/>
                <w:szCs w:val="24"/>
              </w:rPr>
            </w:pPr>
            <w:r w:rsidRPr="00086D44">
              <w:rPr>
                <w:sz w:val="24"/>
                <w:szCs w:val="24"/>
              </w:rPr>
              <w:t>Student posiada podstawową wiedzę z zakresu pedagogiki</w:t>
            </w:r>
            <w:r w:rsidR="00086D44">
              <w:rPr>
                <w:sz w:val="24"/>
                <w:szCs w:val="24"/>
              </w:rPr>
              <w:t xml:space="preserve">                     </w:t>
            </w:r>
            <w:r w:rsidRPr="00086D44">
              <w:rPr>
                <w:sz w:val="24"/>
                <w:szCs w:val="24"/>
              </w:rPr>
              <w:t xml:space="preserve"> i psychologii rozwoju dziecka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334"/>
        <w:gridCol w:w="7230"/>
        <w:gridCol w:w="1536"/>
      </w:tblGrid>
      <w:tr w:rsidR="00D62D5D" w:rsidRPr="00742916" w:rsidTr="00F50D77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F50D77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353920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CA0161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F50D77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353920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F50D7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353920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F50D7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353920" w:rsidP="00F50D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F50D77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227CA0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F50D77">
            <w:pPr>
              <w:jc w:val="center"/>
              <w:rPr>
                <w:sz w:val="24"/>
                <w:szCs w:val="24"/>
              </w:rPr>
            </w:pPr>
          </w:p>
        </w:tc>
      </w:tr>
      <w:tr w:rsidR="00B37160" w:rsidRPr="00742916" w:rsidTr="00F50D7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37160" w:rsidRDefault="00F50D77" w:rsidP="00E00C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37160" w:rsidRDefault="00A67DAE" w:rsidP="00A67DAE">
            <w:pPr>
              <w:pStyle w:val="NormalnyWeb"/>
              <w:spacing w:before="0" w:beforeAutospacing="0" w:after="90"/>
              <w:jc w:val="both"/>
            </w:pPr>
            <w:r>
              <w:t>Student ma wiedzę o</w:t>
            </w:r>
            <w:r w:rsidR="00B37160">
              <w:t xml:space="preserve"> najważniejsz</w:t>
            </w:r>
            <w:r w:rsidR="00F50D77">
              <w:t>ych zagadnie</w:t>
            </w:r>
            <w:r>
              <w:t xml:space="preserve">niach </w:t>
            </w:r>
            <w:r w:rsidR="00F50D77">
              <w:t>z zakresu historii sztuki</w:t>
            </w:r>
            <w:r w:rsidR="00B37160">
              <w:t xml:space="preserve"> </w:t>
            </w:r>
            <w:r w:rsidR="00F50D77">
              <w:t xml:space="preserve"> i  znaczenia roli sztuki </w:t>
            </w:r>
            <w:r w:rsidR="007F4831">
              <w:t>w aktywności plastycznej, podziału sztuk</w:t>
            </w:r>
            <w:r>
              <w:t xml:space="preserve"> </w:t>
            </w:r>
            <w:r w:rsidR="007F4831">
              <w:t>plastycznych</w:t>
            </w:r>
            <w:r w:rsidR="00CA0161">
              <w:t xml:space="preserve">, określania </w:t>
            </w:r>
            <w:r w:rsidR="007F4831">
              <w:t>środków artystycznego wyrazu</w:t>
            </w:r>
            <w:r w:rsidR="000D7CD9"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37160" w:rsidRDefault="00594F78" w:rsidP="00A608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Ped2P_W01</w:t>
            </w:r>
          </w:p>
          <w:p w:rsidR="0007591A" w:rsidRPr="00742916" w:rsidRDefault="00D974FA" w:rsidP="00A608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Ped2P_W15</w:t>
            </w:r>
            <w:r w:rsidR="0007591A">
              <w:rPr>
                <w:sz w:val="24"/>
                <w:szCs w:val="24"/>
              </w:rPr>
              <w:t xml:space="preserve"> Ped2P_W0</w:t>
            </w:r>
            <w:r w:rsidR="000A516D">
              <w:rPr>
                <w:sz w:val="24"/>
                <w:szCs w:val="24"/>
              </w:rPr>
              <w:t>2</w:t>
            </w:r>
          </w:p>
        </w:tc>
      </w:tr>
      <w:tr w:rsidR="00DE2F64" w:rsidRPr="00742916" w:rsidTr="00F50D7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E2F64" w:rsidRDefault="00DE2F64" w:rsidP="006721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</w:t>
            </w:r>
            <w:r w:rsidR="00594F78"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E2F64" w:rsidRDefault="00A67DAE" w:rsidP="00A67DAE">
            <w:pPr>
              <w:pStyle w:val="NormalnyWeb"/>
              <w:spacing w:before="0" w:beforeAutospacing="0" w:after="90"/>
              <w:jc w:val="both"/>
            </w:pPr>
            <w:r>
              <w:t xml:space="preserve">Student ma wiedzę dotyczącą </w:t>
            </w:r>
            <w:r w:rsidR="00DE2F64" w:rsidRPr="007B4B42">
              <w:t>założeń programowych i nowych tendencji w pracy dydaktycznej</w:t>
            </w:r>
            <w:r>
              <w:t xml:space="preserve"> </w:t>
            </w:r>
            <w:r w:rsidR="000D7CD9">
              <w:t xml:space="preserve">dla edukacji </w:t>
            </w:r>
            <w:r w:rsidR="00DE2F64" w:rsidRPr="007B4B42">
              <w:t>plastyczno – technicznej;</w:t>
            </w:r>
            <w:r w:rsidR="00AA00DA">
              <w:t xml:space="preserve">       </w:t>
            </w:r>
            <w:r w:rsidR="0050607B">
              <w:t xml:space="preserve">                                                                                        </w:t>
            </w:r>
            <w:r w:rsidR="007F4831"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0029" w:rsidRDefault="003D0029" w:rsidP="00A608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Ped2P_W02</w:t>
            </w:r>
            <w:r w:rsidR="00AA00D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Ped2P_W03</w:t>
            </w:r>
          </w:p>
          <w:p w:rsidR="00DE2F64" w:rsidRPr="00742916" w:rsidRDefault="00703648" w:rsidP="00A608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E15F77">
              <w:rPr>
                <w:sz w:val="24"/>
                <w:szCs w:val="24"/>
              </w:rPr>
              <w:t>Ped2P_W15</w:t>
            </w:r>
          </w:p>
        </w:tc>
      </w:tr>
      <w:tr w:rsidR="007B4B42" w:rsidRPr="00742916" w:rsidTr="00F50D7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B4B42" w:rsidRDefault="007B4B42" w:rsidP="00E00C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0</w:t>
            </w:r>
            <w:r w:rsidR="00703648"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B4B42" w:rsidRPr="00A67DAE" w:rsidRDefault="00A67DAE" w:rsidP="00C963F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A67DAE">
              <w:rPr>
                <w:sz w:val="24"/>
                <w:szCs w:val="24"/>
              </w:rPr>
              <w:t xml:space="preserve">Student ma wiedzę dotyczącą metod </w:t>
            </w:r>
            <w:r w:rsidR="00C963F1" w:rsidRPr="00A67DAE">
              <w:rPr>
                <w:sz w:val="24"/>
                <w:szCs w:val="24"/>
              </w:rPr>
              <w:t xml:space="preserve">rozwijania </w:t>
            </w:r>
            <w:r w:rsidRPr="00A67DAE">
              <w:rPr>
                <w:sz w:val="24"/>
                <w:szCs w:val="24"/>
              </w:rPr>
              <w:t xml:space="preserve">u ucznia </w:t>
            </w:r>
            <w:r w:rsidR="00C963F1" w:rsidRPr="00A67DAE">
              <w:rPr>
                <w:sz w:val="24"/>
                <w:szCs w:val="24"/>
              </w:rPr>
              <w:t>ciekawości poznawczej, kreatywności, twórczego myślenia plastyczno – technicznego i posługiwania się narzędziami ekspresji twórczej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4B42" w:rsidRDefault="000A516D" w:rsidP="00A608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Ped2P_W09</w:t>
            </w:r>
          </w:p>
          <w:p w:rsidR="00AF27A0" w:rsidRPr="00742916" w:rsidRDefault="00A048B5" w:rsidP="00A608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AF27A0">
              <w:rPr>
                <w:sz w:val="24"/>
                <w:szCs w:val="24"/>
              </w:rPr>
              <w:t>ed2P_W</w:t>
            </w:r>
            <w:r w:rsidR="000A516D">
              <w:rPr>
                <w:sz w:val="24"/>
                <w:szCs w:val="24"/>
              </w:rPr>
              <w:t>05</w:t>
            </w:r>
          </w:p>
        </w:tc>
      </w:tr>
      <w:tr w:rsidR="00D62D5D" w:rsidRPr="00742916" w:rsidTr="00F50D77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227CA0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F50D77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F50D7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7B4B42" w:rsidP="00E00C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0</w:t>
            </w:r>
            <w:r w:rsidR="006721EC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A67DAE" w:rsidRDefault="00A67DAE" w:rsidP="00771CD9">
            <w:pPr>
              <w:rPr>
                <w:sz w:val="24"/>
                <w:szCs w:val="24"/>
              </w:rPr>
            </w:pPr>
            <w:r w:rsidRPr="00A67DAE">
              <w:rPr>
                <w:sz w:val="24"/>
                <w:szCs w:val="24"/>
              </w:rPr>
              <w:t xml:space="preserve">Student potrafi </w:t>
            </w:r>
            <w:r w:rsidR="00771CD9" w:rsidRPr="00A67DAE">
              <w:rPr>
                <w:sz w:val="24"/>
                <w:szCs w:val="24"/>
              </w:rPr>
              <w:t>projektować sytuacje edukacyjne inspirowane pracami wielkich mistrzów sztuki;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94F78" w:rsidRPr="00742916" w:rsidRDefault="00CD1B9F" w:rsidP="007036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Ped2P_U02</w:t>
            </w:r>
            <w:r w:rsidR="0080525D">
              <w:rPr>
                <w:sz w:val="24"/>
                <w:szCs w:val="24"/>
              </w:rPr>
              <w:t xml:space="preserve"> </w:t>
            </w:r>
            <w:r w:rsidR="001B1D2E">
              <w:rPr>
                <w:sz w:val="24"/>
                <w:szCs w:val="24"/>
              </w:rPr>
              <w:t xml:space="preserve"> </w:t>
            </w:r>
            <w:r w:rsidR="00EF7762">
              <w:rPr>
                <w:sz w:val="24"/>
                <w:szCs w:val="24"/>
              </w:rPr>
              <w:t xml:space="preserve"> Ped2P_U07</w:t>
            </w:r>
            <w:r w:rsidR="0074635F">
              <w:rPr>
                <w:sz w:val="24"/>
                <w:szCs w:val="24"/>
              </w:rPr>
              <w:t xml:space="preserve"> </w:t>
            </w:r>
            <w:r w:rsidR="00703648">
              <w:rPr>
                <w:sz w:val="24"/>
                <w:szCs w:val="24"/>
              </w:rPr>
              <w:t xml:space="preserve"> </w:t>
            </w:r>
            <w:r w:rsidR="001005BE">
              <w:rPr>
                <w:sz w:val="24"/>
                <w:szCs w:val="24"/>
              </w:rPr>
              <w:t xml:space="preserve"> Ped2P_U17</w:t>
            </w:r>
          </w:p>
        </w:tc>
      </w:tr>
      <w:tr w:rsidR="00C94CC3" w:rsidRPr="00742916" w:rsidTr="00F50D7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94CC3" w:rsidRDefault="001B1D2E" w:rsidP="00E00C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0</w:t>
            </w:r>
            <w:r w:rsidR="006721EC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B1D2E" w:rsidRDefault="00A67DAE" w:rsidP="007F4831">
            <w:pPr>
              <w:pStyle w:val="NormalnyWeb"/>
              <w:spacing w:before="0" w:beforeAutospacing="0" w:after="90"/>
            </w:pPr>
            <w:r w:rsidRPr="00A67DAE">
              <w:t xml:space="preserve">Student potrafi </w:t>
            </w:r>
            <w:r w:rsidR="00C94CC3">
              <w:t>systematycznie pogłębiać swoją wiedzę z dziedziny teorii sztuki</w:t>
            </w:r>
            <w:r w:rsidR="007F4831">
              <w:t xml:space="preserve">, </w:t>
            </w:r>
            <w:r w:rsidR="00C94CC3">
              <w:t xml:space="preserve"> </w:t>
            </w:r>
            <w:r w:rsidR="007F4831">
              <w:t xml:space="preserve"> </w:t>
            </w:r>
            <w:r w:rsidR="00C94CC3">
              <w:t xml:space="preserve"> </w:t>
            </w:r>
            <w:r w:rsidR="007F4831">
              <w:t xml:space="preserve"> uwzględniając środki wyrazu plastycznego, stosując określone materiały, narzędzia</w:t>
            </w:r>
            <w:r w:rsidR="00CC54E9">
              <w:t xml:space="preserve"> (w tym w e-nauczaniu)</w:t>
            </w:r>
            <w:r w:rsidR="007F4831">
              <w:t>, techniki plastyczne i używając specjalistycznego języka;</w:t>
            </w:r>
            <w:r w:rsidR="00082A80">
              <w:t xml:space="preserve">                                                                                  </w:t>
            </w:r>
            <w:r w:rsidR="007F4831">
              <w:t xml:space="preserve"> </w:t>
            </w:r>
            <w:r w:rsidR="001B1D2E">
              <w:t xml:space="preserve">            </w:t>
            </w:r>
            <w:r w:rsidR="007F4831">
              <w:t xml:space="preserve">                              </w:t>
            </w:r>
            <w:r w:rsidR="001B1D2E">
              <w:t xml:space="preserve"> </w:t>
            </w:r>
            <w:r w:rsidR="007F4831"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53963" w:rsidRDefault="0080525D" w:rsidP="00F50D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Ped2P_U05 Ped2P_U04</w:t>
            </w:r>
            <w:r w:rsidR="001005BE">
              <w:rPr>
                <w:sz w:val="24"/>
                <w:szCs w:val="24"/>
              </w:rPr>
              <w:t xml:space="preserve"> </w:t>
            </w:r>
          </w:p>
          <w:p w:rsidR="00C94CC3" w:rsidRPr="00742916" w:rsidRDefault="00754106" w:rsidP="00A04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Ped2P_U16</w:t>
            </w:r>
            <w:r w:rsidR="001005BE">
              <w:rPr>
                <w:sz w:val="24"/>
                <w:szCs w:val="24"/>
              </w:rPr>
              <w:t xml:space="preserve"> </w:t>
            </w:r>
            <w:r w:rsidR="00A048B5">
              <w:rPr>
                <w:sz w:val="24"/>
                <w:szCs w:val="24"/>
              </w:rPr>
              <w:t xml:space="preserve"> </w:t>
            </w:r>
          </w:p>
        </w:tc>
      </w:tr>
      <w:tr w:rsidR="002E3938" w:rsidRPr="00742916" w:rsidTr="00F50D7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3938" w:rsidRDefault="002E3938" w:rsidP="00E00C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0</w:t>
            </w:r>
            <w:r w:rsidR="006721EC"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E3938" w:rsidRPr="00703648" w:rsidRDefault="00A67DAE" w:rsidP="007F4831">
            <w:pPr>
              <w:rPr>
                <w:sz w:val="24"/>
                <w:szCs w:val="24"/>
              </w:rPr>
            </w:pPr>
            <w:r w:rsidRPr="00A67DAE">
              <w:rPr>
                <w:sz w:val="24"/>
                <w:szCs w:val="24"/>
              </w:rPr>
              <w:t xml:space="preserve">Student potrafi </w:t>
            </w:r>
            <w:r w:rsidR="002E3938" w:rsidRPr="001B1D2E">
              <w:rPr>
                <w:sz w:val="24"/>
                <w:szCs w:val="24"/>
              </w:rPr>
              <w:t>scharakteryzować plastyczne prace dzieci w różnym przedziale wiekowym</w:t>
            </w:r>
            <w:r w:rsidR="007F4831">
              <w:rPr>
                <w:sz w:val="24"/>
                <w:szCs w:val="24"/>
              </w:rPr>
              <w:t xml:space="preserve">, wyznaczać zasady kompozycyjne i </w:t>
            </w:r>
            <w:r w:rsidR="007F4831" w:rsidRPr="001B1D2E">
              <w:rPr>
                <w:sz w:val="24"/>
                <w:szCs w:val="24"/>
              </w:rPr>
              <w:t>przedstawić zakres tematyczny pojęcia „barwa”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3938" w:rsidRPr="00742916" w:rsidRDefault="0080525D" w:rsidP="00A04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Ped2P_U04</w:t>
            </w:r>
            <w:r w:rsidR="0074635F">
              <w:rPr>
                <w:sz w:val="24"/>
                <w:szCs w:val="24"/>
              </w:rPr>
              <w:t xml:space="preserve"> </w:t>
            </w:r>
            <w:r w:rsidR="00703648">
              <w:rPr>
                <w:sz w:val="24"/>
                <w:szCs w:val="24"/>
              </w:rPr>
              <w:t xml:space="preserve"> </w:t>
            </w:r>
            <w:r w:rsidR="0074635F">
              <w:rPr>
                <w:sz w:val="24"/>
                <w:szCs w:val="24"/>
              </w:rPr>
              <w:t xml:space="preserve"> Ped2P_U09</w:t>
            </w:r>
            <w:r w:rsidR="00754106">
              <w:rPr>
                <w:sz w:val="24"/>
                <w:szCs w:val="24"/>
              </w:rPr>
              <w:t xml:space="preserve"> Ped2P_U16</w:t>
            </w:r>
            <w:r w:rsidR="001005BE">
              <w:rPr>
                <w:sz w:val="24"/>
                <w:szCs w:val="24"/>
              </w:rPr>
              <w:t xml:space="preserve"> </w:t>
            </w:r>
            <w:r w:rsidR="00A048B5">
              <w:rPr>
                <w:sz w:val="24"/>
                <w:szCs w:val="24"/>
              </w:rPr>
              <w:t xml:space="preserve"> </w:t>
            </w:r>
          </w:p>
        </w:tc>
      </w:tr>
      <w:tr w:rsidR="00D62D5D" w:rsidRPr="00742916" w:rsidTr="00F50D77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F50D77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F50D77">
            <w:pPr>
              <w:jc w:val="center"/>
              <w:rPr>
                <w:sz w:val="24"/>
                <w:szCs w:val="24"/>
              </w:rPr>
            </w:pPr>
          </w:p>
        </w:tc>
      </w:tr>
      <w:tr w:rsidR="007B4B42" w:rsidRPr="00742916" w:rsidTr="00F50D7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B4B42" w:rsidRDefault="007B4B42" w:rsidP="00E00C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0</w:t>
            </w:r>
            <w:r w:rsidR="006721EC">
              <w:rPr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B4B42" w:rsidRPr="00F50D77" w:rsidRDefault="00A67DAE" w:rsidP="00153963">
            <w:pPr>
              <w:rPr>
                <w:sz w:val="24"/>
                <w:szCs w:val="24"/>
              </w:rPr>
            </w:pPr>
            <w:r w:rsidRPr="00A67DAE">
              <w:rPr>
                <w:sz w:val="24"/>
                <w:szCs w:val="24"/>
              </w:rPr>
              <w:t xml:space="preserve">Student </w:t>
            </w:r>
            <w:r w:rsidR="00F50D77" w:rsidRPr="00A67DAE">
              <w:rPr>
                <w:sz w:val="24"/>
                <w:szCs w:val="24"/>
              </w:rPr>
              <w:t>wykazuje</w:t>
            </w:r>
            <w:r w:rsidR="00F50D77" w:rsidRPr="00F50D77">
              <w:rPr>
                <w:sz w:val="24"/>
                <w:szCs w:val="24"/>
              </w:rPr>
              <w:t xml:space="preserve"> aktywną, kreatywną postawę wobec uczestnictwa w kulturze, nauce i technice</w:t>
            </w:r>
            <w:r w:rsidR="00153963">
              <w:rPr>
                <w:sz w:val="24"/>
                <w:szCs w:val="24"/>
              </w:rPr>
              <w:t>, wykazując zindywidualizowane działania pedagogiczne;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4B42" w:rsidRDefault="00153963" w:rsidP="00F50D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Ped2P_K04</w:t>
            </w:r>
          </w:p>
          <w:p w:rsidR="00153963" w:rsidRPr="00742916" w:rsidRDefault="00153963" w:rsidP="00F50D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Ped2P_K02</w:t>
            </w:r>
          </w:p>
        </w:tc>
      </w:tr>
      <w:tr w:rsidR="007B4B42" w:rsidRPr="00742916" w:rsidTr="00F50D7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B4B42" w:rsidRDefault="007B4B42" w:rsidP="00E00C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0</w:t>
            </w:r>
            <w:r w:rsidR="006721EC">
              <w:rPr>
                <w:sz w:val="24"/>
                <w:szCs w:val="24"/>
              </w:rPr>
              <w:t>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B4B42" w:rsidRPr="00F50D77" w:rsidRDefault="00A67DAE" w:rsidP="007B4B42">
            <w:pPr>
              <w:rPr>
                <w:sz w:val="24"/>
                <w:szCs w:val="24"/>
              </w:rPr>
            </w:pPr>
            <w:r w:rsidRPr="00A67DAE">
              <w:rPr>
                <w:sz w:val="24"/>
                <w:szCs w:val="24"/>
              </w:rPr>
              <w:t xml:space="preserve">Student </w:t>
            </w:r>
            <w:r w:rsidR="007B4B42" w:rsidRPr="00F50D77">
              <w:rPr>
                <w:sz w:val="24"/>
                <w:szCs w:val="24"/>
              </w:rPr>
              <w:t>p</w:t>
            </w:r>
            <w:r w:rsidR="007B4B42" w:rsidRPr="007B4B42">
              <w:rPr>
                <w:sz w:val="24"/>
                <w:szCs w:val="24"/>
              </w:rPr>
              <w:t xml:space="preserve">otrafi pracować w zespole oraz wypowiadać się w </w:t>
            </w:r>
            <w:r w:rsidR="007B4B42" w:rsidRPr="00F50D77">
              <w:rPr>
                <w:sz w:val="24"/>
                <w:szCs w:val="24"/>
              </w:rPr>
              <w:t xml:space="preserve">różnorodnych formach </w:t>
            </w:r>
            <w:r w:rsidR="007B4B42" w:rsidRPr="007B4B42">
              <w:rPr>
                <w:sz w:val="24"/>
                <w:szCs w:val="24"/>
              </w:rPr>
              <w:t xml:space="preserve"> na tematy związane z edukacją plastyczn</w:t>
            </w:r>
            <w:r w:rsidR="007B4B42" w:rsidRPr="00F50D77">
              <w:rPr>
                <w:sz w:val="24"/>
                <w:szCs w:val="24"/>
              </w:rPr>
              <w:t>o – techniczną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4B42" w:rsidRPr="00742916" w:rsidRDefault="00153963" w:rsidP="00F50D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Ped2P_U05</w:t>
            </w:r>
            <w:r w:rsidR="00EB6DB4">
              <w:rPr>
                <w:sz w:val="24"/>
                <w:szCs w:val="24"/>
              </w:rPr>
              <w:t xml:space="preserve"> Ped2P_U06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42916" w:rsidTr="00F50D77">
        <w:tc>
          <w:tcPr>
            <w:tcW w:w="10008" w:type="dxa"/>
            <w:vAlign w:val="center"/>
          </w:tcPr>
          <w:p w:rsidR="00D62D5D" w:rsidRPr="00742916" w:rsidRDefault="00D62D5D" w:rsidP="00F50D77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F50D77">
        <w:tc>
          <w:tcPr>
            <w:tcW w:w="10008" w:type="dxa"/>
            <w:shd w:val="pct15" w:color="auto" w:fill="FFFFFF"/>
          </w:tcPr>
          <w:p w:rsidR="00D62D5D" w:rsidRPr="00742916" w:rsidRDefault="00D62D5D" w:rsidP="00F50D77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F50D77">
        <w:tc>
          <w:tcPr>
            <w:tcW w:w="10008" w:type="dxa"/>
          </w:tcPr>
          <w:p w:rsidR="009851C9" w:rsidRPr="00E27BAA" w:rsidRDefault="009851C9" w:rsidP="00E27BAA">
            <w:pPr>
              <w:pStyle w:val="NormalnyWeb"/>
              <w:numPr>
                <w:ilvl w:val="0"/>
                <w:numId w:val="1"/>
              </w:numPr>
              <w:spacing w:before="0" w:beforeAutospacing="0" w:after="0"/>
            </w:pPr>
            <w:r w:rsidRPr="00E27BAA">
              <w:t>Aksjologiczne spojrzenie na sztukę i technikę.</w:t>
            </w:r>
          </w:p>
          <w:p w:rsidR="00DA02A0" w:rsidRDefault="009851C9" w:rsidP="00DA02A0">
            <w:pPr>
              <w:pStyle w:val="NormalnyWeb"/>
              <w:numPr>
                <w:ilvl w:val="0"/>
                <w:numId w:val="1"/>
              </w:numPr>
              <w:spacing w:before="0" w:beforeAutospacing="0" w:after="0"/>
            </w:pPr>
            <w:r w:rsidRPr="00E27BAA">
              <w:t xml:space="preserve">Rozwój cywilizacji, kultury i sztuki, wynalazku na przestrzeni dziejów. </w:t>
            </w:r>
          </w:p>
          <w:p w:rsidR="00314E12" w:rsidRDefault="00DA02A0" w:rsidP="00314E12">
            <w:pPr>
              <w:pStyle w:val="NormalnyWeb"/>
              <w:numPr>
                <w:ilvl w:val="0"/>
                <w:numId w:val="1"/>
              </w:numPr>
              <w:spacing w:before="0" w:beforeAutospacing="0" w:after="0"/>
            </w:pPr>
            <w:r>
              <w:t>Periodyzacja sztuki jako źródło wiedzy o</w:t>
            </w:r>
            <w:r w:rsidRPr="00E27BAA">
              <w:t xml:space="preserve"> </w:t>
            </w:r>
            <w:r w:rsidRPr="00DA02A0">
              <w:t xml:space="preserve">stylach, </w:t>
            </w:r>
            <w:r>
              <w:t xml:space="preserve">kierunkach w sztuce, artystach, a </w:t>
            </w:r>
            <w:r w:rsidRPr="00DA02A0">
              <w:t xml:space="preserve">także niewyczerpane źródło inspiracji. </w:t>
            </w:r>
            <w:r>
              <w:t xml:space="preserve"> </w:t>
            </w:r>
          </w:p>
          <w:p w:rsidR="00314E12" w:rsidRDefault="007D47F1" w:rsidP="00314E12">
            <w:pPr>
              <w:pStyle w:val="NormalnyWeb"/>
              <w:numPr>
                <w:ilvl w:val="0"/>
                <w:numId w:val="1"/>
              </w:numPr>
              <w:spacing w:before="0" w:beforeAutospacing="0" w:after="0"/>
            </w:pPr>
            <w:r>
              <w:t xml:space="preserve">Historyczne ujęcie edukacji plastyczno – technicznej a </w:t>
            </w:r>
            <w:r w:rsidR="00314E12">
              <w:t>współczesne</w:t>
            </w:r>
            <w:r w:rsidR="00314E12" w:rsidRPr="00E27BAA">
              <w:t xml:space="preserve"> koncepcje wychowania p</w:t>
            </w:r>
            <w:r w:rsidR="00314E12">
              <w:t>lastyczno – technicznego oraz c</w:t>
            </w:r>
            <w:r w:rsidR="00314E12" w:rsidRPr="00E27BAA">
              <w:t>zynniki rozwoju twórczości plastyczno – technicznej</w:t>
            </w:r>
            <w:r w:rsidR="00314E12">
              <w:t>.</w:t>
            </w:r>
          </w:p>
          <w:p w:rsidR="00E27BAA" w:rsidRDefault="00E27BAA" w:rsidP="00314E12">
            <w:pPr>
              <w:pStyle w:val="NormalnyWeb"/>
              <w:numPr>
                <w:ilvl w:val="0"/>
                <w:numId w:val="1"/>
              </w:numPr>
              <w:spacing w:before="0" w:beforeAutospacing="0" w:after="0"/>
            </w:pPr>
            <w:r>
              <w:t>G</w:t>
            </w:r>
            <w:r w:rsidRPr="00E27BAA">
              <w:t>łówne obszary założeń teoretycznych eduk</w:t>
            </w:r>
            <w:r>
              <w:t>acji plastyczno – technicznej. C</w:t>
            </w:r>
            <w:r w:rsidRPr="00E27BAA">
              <w:t>harakterystyka</w:t>
            </w:r>
            <w:r w:rsidR="007D47F1">
              <w:t xml:space="preserve"> programów nauczania, </w:t>
            </w:r>
            <w:r>
              <w:t>analiza treści programowych</w:t>
            </w:r>
            <w:r w:rsidR="007D47F1">
              <w:t>, celów, metod</w:t>
            </w:r>
            <w:r>
              <w:t xml:space="preserve"> </w:t>
            </w:r>
            <w:r w:rsidR="007D47F1">
              <w:t xml:space="preserve">w </w:t>
            </w:r>
            <w:r>
              <w:t>edukacji plastycznej</w:t>
            </w:r>
            <w:r w:rsidR="007D47F1">
              <w:t xml:space="preserve">         </w:t>
            </w:r>
            <w:r>
              <w:t xml:space="preserve"> i technicznej.</w:t>
            </w:r>
          </w:p>
          <w:p w:rsidR="00E27BAA" w:rsidRDefault="00F3207D" w:rsidP="00E27BAA">
            <w:pPr>
              <w:pStyle w:val="NormalnyWeb"/>
              <w:numPr>
                <w:ilvl w:val="0"/>
                <w:numId w:val="1"/>
              </w:numPr>
              <w:spacing w:before="0" w:beforeAutospacing="0" w:after="0"/>
            </w:pPr>
            <w:r w:rsidRPr="00E27BAA">
              <w:t>Koncepcje rysunku dziecięcego na przełomie XIX i XX wieku.</w:t>
            </w:r>
            <w:r w:rsidR="001A65AB" w:rsidRPr="00E27BAA">
              <w:t xml:space="preserve"> Stadialny rozwój rysunku.</w:t>
            </w:r>
          </w:p>
          <w:p w:rsidR="009851C9" w:rsidRPr="00E27BAA" w:rsidRDefault="009851C9" w:rsidP="00E27BAA">
            <w:pPr>
              <w:pStyle w:val="NormalnyWeb"/>
              <w:numPr>
                <w:ilvl w:val="0"/>
                <w:numId w:val="1"/>
              </w:numPr>
              <w:spacing w:before="0" w:beforeAutospacing="0" w:after="0"/>
            </w:pPr>
            <w:r w:rsidRPr="00E27BAA">
              <w:t>Sztuka i antysztuka, kicz i ich rola w kształtowaniu przestrzeni i estetyki życia codziennego.</w:t>
            </w:r>
          </w:p>
          <w:p w:rsidR="009851C9" w:rsidRPr="00E27BAA" w:rsidRDefault="009851C9" w:rsidP="00E27BAA">
            <w:pPr>
              <w:pStyle w:val="NormalnyWeb"/>
              <w:numPr>
                <w:ilvl w:val="0"/>
                <w:numId w:val="1"/>
              </w:numPr>
              <w:spacing w:before="0" w:beforeAutospacing="0" w:after="0"/>
            </w:pPr>
            <w:r w:rsidRPr="00E27BAA">
              <w:t>Kontakty dziecka z dziełem sztuki – udostępnienie, upowszechnienie</w:t>
            </w:r>
            <w:r w:rsidR="00E27BAA">
              <w:t>, uprzystępnienie</w:t>
            </w:r>
            <w:r w:rsidRPr="00E27BAA">
              <w:t xml:space="preserve"> sztuki</w:t>
            </w:r>
            <w:r w:rsidR="00D970F8">
              <w:t xml:space="preserve">  </w:t>
            </w:r>
            <w:r w:rsidR="006D1EEB" w:rsidRPr="00E27BAA">
              <w:t xml:space="preserve"> i techniki.  Dziecko w muzeum – </w:t>
            </w:r>
            <w:r w:rsidRPr="00E27BAA">
              <w:t>muzea konwencjonalne i nie</w:t>
            </w:r>
            <w:r w:rsidR="00CA4A90" w:rsidRPr="00E27BAA">
              <w:t>konwenc</w:t>
            </w:r>
            <w:r w:rsidR="006D1EEB" w:rsidRPr="00E27BAA">
              <w:t>jonalne.</w:t>
            </w:r>
          </w:p>
          <w:p w:rsidR="00C254D9" w:rsidRPr="00C254D9" w:rsidRDefault="001E1B73" w:rsidP="00C254D9">
            <w:pPr>
              <w:pStyle w:val="NormalnyWeb"/>
              <w:numPr>
                <w:ilvl w:val="0"/>
                <w:numId w:val="1"/>
              </w:numPr>
              <w:spacing w:before="0" w:beforeAutospacing="0" w:after="0"/>
            </w:pPr>
            <w:r w:rsidRPr="00E27BAA">
              <w:t>Sztuki plastyczne i środki artystycznego wyrazu.</w:t>
            </w:r>
            <w:r w:rsidR="00C254D9">
              <w:t xml:space="preserve"> </w:t>
            </w:r>
            <w:r w:rsidR="00D970F8">
              <w:t xml:space="preserve"> </w:t>
            </w:r>
          </w:p>
          <w:p w:rsidR="00DA02A0" w:rsidRDefault="00CA4A90" w:rsidP="00C254D9">
            <w:pPr>
              <w:pStyle w:val="NormalnyWeb"/>
              <w:numPr>
                <w:ilvl w:val="0"/>
                <w:numId w:val="1"/>
              </w:numPr>
              <w:spacing w:before="0" w:beforeAutospacing="0" w:after="0"/>
            </w:pPr>
            <w:r w:rsidRPr="00E27BAA">
              <w:rPr>
                <w:rStyle w:val="a"/>
              </w:rPr>
              <w:t>Sztuka a wartość i przeżycie estetyczne.</w:t>
            </w:r>
            <w:r w:rsidRPr="00E27BAA">
              <w:t xml:space="preserve"> </w:t>
            </w:r>
          </w:p>
          <w:p w:rsidR="00314E12" w:rsidRPr="00314E12" w:rsidRDefault="00314E12" w:rsidP="00314E12">
            <w:pPr>
              <w:pStyle w:val="NormalnyWeb"/>
              <w:numPr>
                <w:ilvl w:val="0"/>
                <w:numId w:val="1"/>
              </w:numPr>
              <w:spacing w:before="0" w:beforeAutospacing="0" w:after="0"/>
            </w:pPr>
            <w:r>
              <w:t xml:space="preserve"> </w:t>
            </w:r>
            <w:r w:rsidR="00D06BB6">
              <w:t>Techniki plastyczne wspomagające rozwój i kształtowanie wyobraźni dziecka.</w:t>
            </w:r>
            <w:r w:rsidRPr="005E4B20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D06BB6" w:rsidRDefault="00314E12" w:rsidP="00314E12">
            <w:pPr>
              <w:pStyle w:val="NormalnyWeb"/>
              <w:numPr>
                <w:ilvl w:val="0"/>
                <w:numId w:val="1"/>
              </w:numPr>
              <w:spacing w:before="0" w:beforeAutospacing="0" w:after="0"/>
            </w:pPr>
            <w:r>
              <w:t xml:space="preserve"> P</w:t>
            </w:r>
            <w:r w:rsidRPr="00314E12">
              <w:t>ercepcj</w:t>
            </w:r>
            <w:r>
              <w:t>a</w:t>
            </w:r>
            <w:r w:rsidRPr="00314E12">
              <w:t>, ekspresj</w:t>
            </w:r>
            <w:r>
              <w:t>a</w:t>
            </w:r>
            <w:r w:rsidRPr="00314E12">
              <w:t>, recepcj</w:t>
            </w:r>
            <w:r>
              <w:t>a sztuki w nauczaniu zintegrowanym.</w:t>
            </w:r>
          </w:p>
          <w:p w:rsidR="00C254D9" w:rsidRPr="00D241FA" w:rsidRDefault="00D241FA" w:rsidP="00C963F1">
            <w:pPr>
              <w:pStyle w:val="NormalnyWeb"/>
              <w:numPr>
                <w:ilvl w:val="0"/>
                <w:numId w:val="1"/>
              </w:numPr>
              <w:spacing w:before="0" w:beforeAutospacing="0" w:after="0"/>
              <w:rPr>
                <w:rFonts w:ascii="Arial" w:hAnsi="Arial" w:cs="Arial"/>
                <w:sz w:val="22"/>
                <w:szCs w:val="22"/>
              </w:rPr>
            </w:pPr>
            <w:r>
              <w:t xml:space="preserve"> Podstawowe pojęcia plastyczne: linia, bryła, kompozycja, barwa, walor, faktura, perspektywa,</w:t>
            </w:r>
            <w:r w:rsidR="007730D2">
              <w:t xml:space="preserve"> martwa natura</w:t>
            </w:r>
            <w:r>
              <w:t xml:space="preserve"> ich zastosowanie w sztuce i technice.</w:t>
            </w:r>
          </w:p>
        </w:tc>
      </w:tr>
      <w:tr w:rsidR="00D62D5D" w:rsidRPr="00742916" w:rsidTr="00F50D77">
        <w:tc>
          <w:tcPr>
            <w:tcW w:w="10008" w:type="dxa"/>
            <w:shd w:val="pct15" w:color="auto" w:fill="FFFFFF"/>
          </w:tcPr>
          <w:p w:rsidR="00D62D5D" w:rsidRPr="00742916" w:rsidRDefault="00D62D5D" w:rsidP="00F50D77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F50D77">
        <w:tc>
          <w:tcPr>
            <w:tcW w:w="10008" w:type="dxa"/>
          </w:tcPr>
          <w:p w:rsidR="00D970F8" w:rsidRPr="00EB6DB4" w:rsidRDefault="001F7817" w:rsidP="00EB6DB4">
            <w:pPr>
              <w:pStyle w:val="Akapitzlist"/>
              <w:numPr>
                <w:ilvl w:val="0"/>
                <w:numId w:val="15"/>
              </w:numPr>
              <w:rPr>
                <w:sz w:val="22"/>
                <w:szCs w:val="22"/>
              </w:rPr>
            </w:pPr>
            <w:r w:rsidRPr="00D970F8">
              <w:rPr>
                <w:sz w:val="22"/>
                <w:szCs w:val="22"/>
              </w:rPr>
              <w:t>Cechy charakterystyczne prac dziecięcych-wytworów artystycznyc</w:t>
            </w:r>
            <w:r w:rsidR="00D970F8">
              <w:rPr>
                <w:sz w:val="22"/>
                <w:szCs w:val="22"/>
              </w:rPr>
              <w:t>h.</w:t>
            </w:r>
          </w:p>
          <w:p w:rsidR="00DA02A0" w:rsidRDefault="00EB6DB4" w:rsidP="00AA500B">
            <w:pPr>
              <w:pStyle w:val="NormalnyWeb"/>
              <w:numPr>
                <w:ilvl w:val="0"/>
                <w:numId w:val="15"/>
              </w:numPr>
              <w:spacing w:before="0" w:beforeAutospacing="0" w:after="0"/>
            </w:pPr>
            <w:r>
              <w:t>P</w:t>
            </w:r>
            <w:r w:rsidR="00D970F8" w:rsidRPr="00C254D9">
              <w:t>rac</w:t>
            </w:r>
            <w:r>
              <w:t>e plastyczne</w:t>
            </w:r>
            <w:r w:rsidR="00D970F8" w:rsidRPr="00C254D9">
              <w:t xml:space="preserve"> </w:t>
            </w:r>
            <w:r>
              <w:t xml:space="preserve">inspirowane muzyką, literaturą, nastrojem, </w:t>
            </w:r>
            <w:r w:rsidR="00D970F8" w:rsidRPr="00C254D9">
              <w:t>obserwacjami</w:t>
            </w:r>
            <w:r w:rsidR="00D970F8">
              <w:t xml:space="preserve"> </w:t>
            </w:r>
            <w:r>
              <w:t xml:space="preserve">i </w:t>
            </w:r>
            <w:r w:rsidR="00D970F8" w:rsidRPr="00C254D9">
              <w:t>doświadczeniem</w:t>
            </w:r>
            <w:r w:rsidR="00D970F8">
              <w:t>.</w:t>
            </w:r>
          </w:p>
          <w:p w:rsidR="00DA02A0" w:rsidRDefault="00DA02A0" w:rsidP="00DA02A0">
            <w:pPr>
              <w:pStyle w:val="NormalnyWeb"/>
              <w:numPr>
                <w:ilvl w:val="0"/>
                <w:numId w:val="15"/>
              </w:numPr>
              <w:spacing w:before="0" w:beforeAutospacing="0" w:after="0"/>
            </w:pPr>
            <w:r>
              <w:t>Definiowanie pojęć związanych ze sztuką.</w:t>
            </w:r>
          </w:p>
          <w:p w:rsidR="00DA02A0" w:rsidRDefault="00C94CC3" w:rsidP="00DA02A0">
            <w:pPr>
              <w:pStyle w:val="NormalnyWeb"/>
              <w:numPr>
                <w:ilvl w:val="0"/>
                <w:numId w:val="15"/>
              </w:numPr>
              <w:spacing w:before="0" w:beforeAutospacing="0" w:after="0"/>
            </w:pPr>
            <w:r>
              <w:t>Opis, analiza</w:t>
            </w:r>
            <w:r w:rsidR="00DA02A0">
              <w:t xml:space="preserve"> i interpretacja </w:t>
            </w:r>
            <w:r w:rsidR="00DA02A0" w:rsidRPr="00DA02A0">
              <w:t xml:space="preserve">dzieła sztuki. </w:t>
            </w:r>
            <w:r w:rsidR="00DA02A0">
              <w:t xml:space="preserve"> </w:t>
            </w:r>
          </w:p>
          <w:p w:rsidR="00D06BB6" w:rsidRDefault="00314E12" w:rsidP="00D06BB6">
            <w:pPr>
              <w:pStyle w:val="NormalnyWeb"/>
              <w:numPr>
                <w:ilvl w:val="0"/>
                <w:numId w:val="15"/>
              </w:numPr>
              <w:spacing w:before="0" w:beforeAutospacing="0" w:after="0"/>
            </w:pPr>
            <w:r>
              <w:t xml:space="preserve">Oś czasowa w periodyzacji sztuki z zakresu </w:t>
            </w:r>
            <w:r w:rsidR="00DA02A0" w:rsidRPr="00DA02A0">
              <w:t>a</w:t>
            </w:r>
            <w:r>
              <w:t>rchitektury, rzeźby, mala</w:t>
            </w:r>
            <w:r w:rsidR="00435BF9">
              <w:t>rstwa i innych dziedzin sztuki – ćwiczenia interaktywne.</w:t>
            </w:r>
          </w:p>
          <w:p w:rsidR="00AA500B" w:rsidRDefault="00D06BB6" w:rsidP="00AA500B">
            <w:pPr>
              <w:pStyle w:val="NormalnyWeb"/>
              <w:numPr>
                <w:ilvl w:val="0"/>
                <w:numId w:val="15"/>
              </w:numPr>
              <w:spacing w:before="0" w:beforeAutospacing="0" w:after="0"/>
            </w:pPr>
            <w:r>
              <w:t xml:space="preserve">Założenia programowe a nowe tendencje w pracy dydaktycznej na zajęciach plastyczno –        </w:t>
            </w:r>
            <w:r>
              <w:lastRenderedPageBreak/>
              <w:t xml:space="preserve">technicznych. </w:t>
            </w:r>
            <w:r w:rsidR="00AA500B">
              <w:t>Analiza programów</w:t>
            </w:r>
            <w:r w:rsidR="00AA500B" w:rsidRPr="00D970F8">
              <w:t xml:space="preserve"> nauczania </w:t>
            </w:r>
            <w:r w:rsidR="00AA500B">
              <w:t xml:space="preserve">MEN </w:t>
            </w:r>
            <w:r w:rsidR="00AA500B" w:rsidRPr="00D970F8">
              <w:t xml:space="preserve">w zakresie edukacji plastyczno – technicznej w nauczaniu </w:t>
            </w:r>
            <w:r w:rsidR="00AA500B">
              <w:t>zintegrowanym.</w:t>
            </w:r>
          </w:p>
          <w:p w:rsidR="00AA500B" w:rsidRDefault="00AA500B" w:rsidP="00AA500B">
            <w:pPr>
              <w:pStyle w:val="NormalnyWeb"/>
              <w:numPr>
                <w:ilvl w:val="0"/>
                <w:numId w:val="15"/>
              </w:numPr>
              <w:spacing w:before="0" w:beforeAutospacing="0" w:after="0"/>
            </w:pPr>
            <w:r>
              <w:t xml:space="preserve">Układ i treść programów nauczania edukacji plastyczno – technicznej w nauczaniu zintegrowanym, korelacja plastyki i techniki z innymi edukacjami. </w:t>
            </w:r>
          </w:p>
          <w:p w:rsidR="00DA02A0" w:rsidRDefault="00AA500B" w:rsidP="00703648">
            <w:pPr>
              <w:pStyle w:val="NormalnyWeb"/>
              <w:numPr>
                <w:ilvl w:val="0"/>
                <w:numId w:val="15"/>
              </w:numPr>
              <w:spacing w:before="0" w:beforeAutospacing="0" w:after="0"/>
            </w:pPr>
            <w:r>
              <w:t xml:space="preserve">Tworzenie podstawowych kompetencji i </w:t>
            </w:r>
            <w:r w:rsidRPr="00AA500B">
              <w:t>osiągnię</w:t>
            </w:r>
            <w:r>
              <w:t>ć</w:t>
            </w:r>
            <w:r w:rsidRPr="00AA500B">
              <w:t xml:space="preserve"> uczniów dotyczą</w:t>
            </w:r>
            <w:r>
              <w:t>cych</w:t>
            </w:r>
            <w:r w:rsidRPr="00AA500B">
              <w:t xml:space="preserve"> twórczej aktywności plastycznej</w:t>
            </w:r>
            <w:r>
              <w:t>.</w:t>
            </w:r>
          </w:p>
          <w:p w:rsidR="00D06BB6" w:rsidRDefault="00D06BB6" w:rsidP="00D06BB6">
            <w:pPr>
              <w:pStyle w:val="NormalnyWeb"/>
              <w:numPr>
                <w:ilvl w:val="0"/>
                <w:numId w:val="15"/>
              </w:numPr>
              <w:spacing w:before="0" w:beforeAutospacing="0" w:after="0"/>
            </w:pPr>
            <w:r>
              <w:t xml:space="preserve">Symulacyjne </w:t>
            </w:r>
            <w:r w:rsidR="00AA500B">
              <w:t>prowadzenie zajęć plastycznych</w:t>
            </w:r>
            <w:r w:rsidRPr="00D06BB6">
              <w:t xml:space="preserve"> </w:t>
            </w:r>
            <w:r w:rsidR="00AA500B">
              <w:t xml:space="preserve">w oparciu o nowoczesne metody, materiały               i </w:t>
            </w:r>
            <w:r w:rsidRPr="00D06BB6">
              <w:t>narzędzia edukacyjne</w:t>
            </w:r>
            <w:r w:rsidR="00AA500B">
              <w:t>.</w:t>
            </w:r>
          </w:p>
          <w:p w:rsidR="009F6498" w:rsidRDefault="00082A80" w:rsidP="00D06BB6">
            <w:pPr>
              <w:pStyle w:val="NormalnyWeb"/>
              <w:numPr>
                <w:ilvl w:val="0"/>
                <w:numId w:val="15"/>
              </w:numPr>
              <w:spacing w:before="0" w:beforeAutospacing="0" w:after="0"/>
            </w:pPr>
            <w:r>
              <w:t xml:space="preserve"> Kompozycja w różnych kierunkach </w:t>
            </w:r>
            <w:r w:rsidR="007730D2">
              <w:t>sztuki– zasady</w:t>
            </w:r>
            <w:r w:rsidR="00435BF9">
              <w:t xml:space="preserve"> kompozycyjne</w:t>
            </w:r>
            <w:r w:rsidR="007730D2">
              <w:t>, zastosowanie</w:t>
            </w:r>
            <w:r w:rsidR="00EB6DB4">
              <w:t xml:space="preserve">                         </w:t>
            </w:r>
            <w:r w:rsidR="00D241FA">
              <w:t xml:space="preserve"> </w:t>
            </w:r>
            <w:r w:rsidR="007730D2">
              <w:t xml:space="preserve">i rozpoznawanie </w:t>
            </w:r>
            <w:r w:rsidR="00435BF9">
              <w:t xml:space="preserve">kompozycji </w:t>
            </w:r>
            <w:r w:rsidR="00D241FA">
              <w:t>w dziełach sztuki.</w:t>
            </w:r>
            <w:r w:rsidR="00435BF9">
              <w:t xml:space="preserve"> Tworzenie własnych kompozycji.</w:t>
            </w:r>
          </w:p>
          <w:p w:rsidR="00D970F8" w:rsidRPr="004347C6" w:rsidRDefault="00435BF9" w:rsidP="00F50D77">
            <w:pPr>
              <w:pStyle w:val="NormalnyWeb"/>
              <w:numPr>
                <w:ilvl w:val="0"/>
                <w:numId w:val="15"/>
              </w:numPr>
              <w:spacing w:before="0" w:beforeAutospacing="0" w:after="0"/>
            </w:pPr>
            <w:r>
              <w:t>Barwa - ćwiczenia interaktywne.</w:t>
            </w:r>
            <w:r w:rsidR="00D241FA">
              <w:t xml:space="preserve"> </w:t>
            </w:r>
          </w:p>
        </w:tc>
      </w:tr>
      <w:tr w:rsidR="00D62D5D" w:rsidRPr="00742916" w:rsidTr="00F50D77">
        <w:tc>
          <w:tcPr>
            <w:tcW w:w="10008" w:type="dxa"/>
            <w:shd w:val="pct15" w:color="auto" w:fill="FFFFFF"/>
          </w:tcPr>
          <w:p w:rsidR="00D62D5D" w:rsidRPr="00742916" w:rsidRDefault="00D62D5D" w:rsidP="00F50D77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Laboratorium</w:t>
            </w:r>
          </w:p>
        </w:tc>
      </w:tr>
      <w:tr w:rsidR="00D62D5D" w:rsidRPr="00742916" w:rsidTr="00F50D77">
        <w:tc>
          <w:tcPr>
            <w:tcW w:w="10008" w:type="dxa"/>
          </w:tcPr>
          <w:p w:rsidR="00D62D5D" w:rsidRPr="00742916" w:rsidRDefault="00416EE6" w:rsidP="00F50D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</w:t>
            </w:r>
          </w:p>
        </w:tc>
      </w:tr>
      <w:tr w:rsidR="00D62D5D" w:rsidRPr="00742916" w:rsidTr="00F50D77">
        <w:tc>
          <w:tcPr>
            <w:tcW w:w="10008" w:type="dxa"/>
            <w:shd w:val="pct15" w:color="auto" w:fill="FFFFFF"/>
          </w:tcPr>
          <w:p w:rsidR="00D62D5D" w:rsidRPr="00742916" w:rsidRDefault="00D62D5D" w:rsidP="00F50D77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F50D77">
        <w:tc>
          <w:tcPr>
            <w:tcW w:w="10008" w:type="dxa"/>
          </w:tcPr>
          <w:p w:rsidR="00D62D5D" w:rsidRPr="00742916" w:rsidRDefault="00416EE6" w:rsidP="00F344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F34435">
              <w:rPr>
                <w:sz w:val="24"/>
                <w:szCs w:val="24"/>
              </w:rPr>
              <w:t xml:space="preserve"> </w:t>
            </w:r>
          </w:p>
        </w:tc>
      </w:tr>
      <w:tr w:rsidR="00D62D5D" w:rsidRPr="00742916" w:rsidTr="00F50D77">
        <w:tc>
          <w:tcPr>
            <w:tcW w:w="10008" w:type="dxa"/>
            <w:shd w:val="clear" w:color="auto" w:fill="D9D9D9"/>
          </w:tcPr>
          <w:p w:rsidR="00D62D5D" w:rsidRPr="0012462B" w:rsidRDefault="00D62D5D" w:rsidP="00F50D77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F50D77">
        <w:tc>
          <w:tcPr>
            <w:tcW w:w="10008" w:type="dxa"/>
          </w:tcPr>
          <w:p w:rsidR="00D62D5D" w:rsidRPr="0012462B" w:rsidRDefault="00416EE6" w:rsidP="00F50D7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-</w:t>
            </w:r>
          </w:p>
        </w:tc>
      </w:tr>
      <w:tr w:rsidR="00D62D5D" w:rsidRPr="00742916" w:rsidTr="00F50D77">
        <w:tc>
          <w:tcPr>
            <w:tcW w:w="10008" w:type="dxa"/>
            <w:shd w:val="clear" w:color="auto" w:fill="D9D9D9"/>
          </w:tcPr>
          <w:p w:rsidR="00D62D5D" w:rsidRPr="0012462B" w:rsidRDefault="00D62D5D" w:rsidP="00F50D77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416EE6">
        <w:trPr>
          <w:trHeight w:val="203"/>
        </w:trPr>
        <w:tc>
          <w:tcPr>
            <w:tcW w:w="10008" w:type="dxa"/>
          </w:tcPr>
          <w:p w:rsidR="00D62D5D" w:rsidRPr="00742916" w:rsidRDefault="00416EE6" w:rsidP="00416E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62D5D" w:rsidRPr="006721EC" w:rsidTr="00EB6DB4">
        <w:trPr>
          <w:trHeight w:val="263"/>
        </w:trPr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6721EC" w:rsidRDefault="00D62D5D" w:rsidP="00F50D77">
            <w:pPr>
              <w:spacing w:before="120" w:after="120"/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1A65AB" w:rsidRPr="006721EC" w:rsidRDefault="001A65AB" w:rsidP="005E3E24">
            <w:pPr>
              <w:pStyle w:val="Akapitzlist"/>
              <w:numPr>
                <w:ilvl w:val="0"/>
                <w:numId w:val="13"/>
              </w:numPr>
            </w:pPr>
            <w:proofErr w:type="spellStart"/>
            <w:r w:rsidRPr="006721EC">
              <w:t>Debesse</w:t>
            </w:r>
            <w:proofErr w:type="spellEnd"/>
            <w:r w:rsidRPr="006721EC">
              <w:t>, M., Etapy wycho</w:t>
            </w:r>
            <w:r w:rsidR="00AE2F59" w:rsidRPr="006721EC">
              <w:t>wania. WSiP. Warszawa 1983</w:t>
            </w:r>
          </w:p>
          <w:p w:rsidR="001A65AB" w:rsidRPr="006721EC" w:rsidRDefault="001A65AB" w:rsidP="005E3E24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proofErr w:type="spellStart"/>
            <w:r w:rsidRPr="006721EC">
              <w:rPr>
                <w:sz w:val="24"/>
                <w:szCs w:val="24"/>
              </w:rPr>
              <w:t>Lowenfeld</w:t>
            </w:r>
            <w:proofErr w:type="spellEnd"/>
            <w:r w:rsidRPr="006721EC">
              <w:rPr>
                <w:sz w:val="24"/>
                <w:szCs w:val="24"/>
              </w:rPr>
              <w:t xml:space="preserve"> V., </w:t>
            </w:r>
            <w:proofErr w:type="spellStart"/>
            <w:r w:rsidRPr="006721EC">
              <w:rPr>
                <w:sz w:val="24"/>
                <w:szCs w:val="24"/>
              </w:rPr>
              <w:t>Brittain</w:t>
            </w:r>
            <w:proofErr w:type="spellEnd"/>
            <w:r w:rsidRPr="006721EC">
              <w:rPr>
                <w:sz w:val="24"/>
                <w:szCs w:val="24"/>
              </w:rPr>
              <w:t>, W.L. Twórczość a rozwój umysłowy dzi</w:t>
            </w:r>
            <w:r w:rsidR="00AE2F59" w:rsidRPr="006721EC">
              <w:rPr>
                <w:sz w:val="24"/>
                <w:szCs w:val="24"/>
              </w:rPr>
              <w:t xml:space="preserve">ecka. </w:t>
            </w:r>
            <w:r w:rsidR="00082A80" w:rsidRPr="006721EC">
              <w:rPr>
                <w:sz w:val="24"/>
                <w:szCs w:val="24"/>
              </w:rPr>
              <w:t xml:space="preserve">PWN, </w:t>
            </w:r>
            <w:r w:rsidR="00AE2F59" w:rsidRPr="006721EC">
              <w:rPr>
                <w:sz w:val="24"/>
                <w:szCs w:val="24"/>
              </w:rPr>
              <w:t>Warszawa 1977</w:t>
            </w:r>
          </w:p>
          <w:p w:rsidR="001A65AB" w:rsidRPr="006721EC" w:rsidRDefault="00CA4A90" w:rsidP="005E3E24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>S</w:t>
            </w:r>
            <w:r w:rsidR="001A65AB" w:rsidRPr="006721EC">
              <w:rPr>
                <w:sz w:val="24"/>
                <w:szCs w:val="24"/>
              </w:rPr>
              <w:t>zuman S., Sztuka dziecka. Psychologia twórczości rysunkow</w:t>
            </w:r>
            <w:r w:rsidR="00082A80" w:rsidRPr="006721EC">
              <w:rPr>
                <w:sz w:val="24"/>
                <w:szCs w:val="24"/>
              </w:rPr>
              <w:t xml:space="preserve">ej dziecka. WSIP, </w:t>
            </w:r>
            <w:r w:rsidR="00AE2F59" w:rsidRPr="006721EC">
              <w:rPr>
                <w:sz w:val="24"/>
                <w:szCs w:val="24"/>
              </w:rPr>
              <w:t xml:space="preserve">Warszawa </w:t>
            </w:r>
            <w:r w:rsidR="001A65AB" w:rsidRPr="006721EC">
              <w:rPr>
                <w:sz w:val="24"/>
                <w:szCs w:val="24"/>
              </w:rPr>
              <w:t>1990.</w:t>
            </w:r>
          </w:p>
          <w:p w:rsidR="00AE2F59" w:rsidRPr="006721EC" w:rsidRDefault="001A65AB" w:rsidP="00AE2F59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>Popek S., Aktywność twórcza dzieci i młodzieży, Warszawa 1988</w:t>
            </w:r>
          </w:p>
          <w:p w:rsidR="00AE2F59" w:rsidRPr="006721EC" w:rsidRDefault="001F7817" w:rsidP="004B7FEE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proofErr w:type="spellStart"/>
            <w:r w:rsidRPr="006721EC">
              <w:rPr>
                <w:sz w:val="24"/>
                <w:szCs w:val="24"/>
              </w:rPr>
              <w:t>Natorff</w:t>
            </w:r>
            <w:proofErr w:type="spellEnd"/>
            <w:r w:rsidRPr="006721EC">
              <w:rPr>
                <w:sz w:val="24"/>
                <w:szCs w:val="24"/>
              </w:rPr>
              <w:t xml:space="preserve"> A. Wasiluk K., 1990, Wychowanie plastyczne w przedszkolu</w:t>
            </w:r>
            <w:r w:rsidR="00082A80" w:rsidRPr="006721EC">
              <w:rPr>
                <w:sz w:val="24"/>
                <w:szCs w:val="24"/>
              </w:rPr>
              <w:t xml:space="preserve">. </w:t>
            </w:r>
            <w:r w:rsidR="00AE2F59" w:rsidRPr="006721EC">
              <w:rPr>
                <w:sz w:val="24"/>
                <w:szCs w:val="24"/>
              </w:rPr>
              <w:t>WS</w:t>
            </w:r>
            <w:r w:rsidRPr="006721EC">
              <w:rPr>
                <w:sz w:val="24"/>
                <w:szCs w:val="24"/>
              </w:rPr>
              <w:t>iP, Warszawa</w:t>
            </w:r>
            <w:r w:rsidR="00AE2F59" w:rsidRPr="006721EC">
              <w:rPr>
                <w:sz w:val="24"/>
                <w:szCs w:val="24"/>
              </w:rPr>
              <w:t xml:space="preserve"> 1990</w:t>
            </w:r>
          </w:p>
          <w:p w:rsidR="00AE2F59" w:rsidRPr="006721EC" w:rsidRDefault="001F7817" w:rsidP="00AE2F59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>Lam. W.: Malarstwo dzieci. W świetle współ</w:t>
            </w:r>
            <w:r w:rsidR="00AE2F59" w:rsidRPr="006721EC">
              <w:rPr>
                <w:sz w:val="24"/>
                <w:szCs w:val="24"/>
              </w:rPr>
              <w:t>czesnych poglądów.  Nasza Księgarnia, Warszawa 1967</w:t>
            </w:r>
          </w:p>
          <w:p w:rsidR="00AE2F59" w:rsidRPr="006721EC" w:rsidRDefault="001F7817" w:rsidP="00AE2F59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 xml:space="preserve"> </w:t>
            </w:r>
            <w:proofErr w:type="spellStart"/>
            <w:r w:rsidRPr="006721EC">
              <w:rPr>
                <w:sz w:val="24"/>
                <w:szCs w:val="24"/>
              </w:rPr>
              <w:t>Wallon</w:t>
            </w:r>
            <w:proofErr w:type="spellEnd"/>
            <w:r w:rsidRPr="006721EC">
              <w:rPr>
                <w:sz w:val="24"/>
                <w:szCs w:val="24"/>
              </w:rPr>
              <w:t xml:space="preserve"> P., </w:t>
            </w:r>
            <w:proofErr w:type="spellStart"/>
            <w:r w:rsidRPr="006721EC">
              <w:rPr>
                <w:sz w:val="24"/>
                <w:szCs w:val="24"/>
              </w:rPr>
              <w:t>Cambier</w:t>
            </w:r>
            <w:proofErr w:type="spellEnd"/>
            <w:r w:rsidRPr="006721EC">
              <w:rPr>
                <w:sz w:val="24"/>
                <w:szCs w:val="24"/>
              </w:rPr>
              <w:t xml:space="preserve"> A., </w:t>
            </w:r>
            <w:proofErr w:type="spellStart"/>
            <w:r w:rsidRPr="006721EC">
              <w:rPr>
                <w:sz w:val="24"/>
                <w:szCs w:val="24"/>
              </w:rPr>
              <w:t>Engelhart</w:t>
            </w:r>
            <w:proofErr w:type="spellEnd"/>
            <w:r w:rsidR="00AE2F59" w:rsidRPr="006721EC">
              <w:rPr>
                <w:sz w:val="24"/>
                <w:szCs w:val="24"/>
              </w:rPr>
              <w:t xml:space="preserve"> E.: Rysunek dziecka. WSiP, Warszawa 1993</w:t>
            </w:r>
          </w:p>
          <w:p w:rsidR="00AE2F59" w:rsidRPr="006721EC" w:rsidRDefault="001F7817" w:rsidP="005E3E24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>Popek S.: Analiza psychologiczna twórczości plastycznej dzi</w:t>
            </w:r>
            <w:r w:rsidR="0010794D" w:rsidRPr="006721EC">
              <w:rPr>
                <w:sz w:val="24"/>
                <w:szCs w:val="24"/>
              </w:rPr>
              <w:t xml:space="preserve">eci i </w:t>
            </w:r>
            <w:r w:rsidR="00082A80" w:rsidRPr="006721EC">
              <w:rPr>
                <w:sz w:val="24"/>
                <w:szCs w:val="24"/>
              </w:rPr>
              <w:t xml:space="preserve">młodzieży. WSiP, Warszawa </w:t>
            </w:r>
            <w:r w:rsidRPr="006721EC">
              <w:rPr>
                <w:sz w:val="24"/>
                <w:szCs w:val="24"/>
              </w:rPr>
              <w:t>1978</w:t>
            </w:r>
            <w:r w:rsidR="00082A80" w:rsidRPr="006721EC">
              <w:rPr>
                <w:sz w:val="24"/>
                <w:szCs w:val="24"/>
              </w:rPr>
              <w:t xml:space="preserve"> </w:t>
            </w:r>
            <w:r w:rsidRPr="006721EC">
              <w:rPr>
                <w:sz w:val="24"/>
                <w:szCs w:val="24"/>
              </w:rPr>
              <w:t xml:space="preserve"> </w:t>
            </w:r>
          </w:p>
          <w:p w:rsidR="00AE2F59" w:rsidRPr="006721EC" w:rsidRDefault="00CA4A90" w:rsidP="005E3E24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>Okoń W.,  Nowy słownik pedagogiczny, Wydawni</w:t>
            </w:r>
            <w:r w:rsidR="00082A80" w:rsidRPr="006721EC">
              <w:rPr>
                <w:sz w:val="24"/>
                <w:szCs w:val="24"/>
              </w:rPr>
              <w:t xml:space="preserve">ctwo Akademickie Żak, Warszawa </w:t>
            </w:r>
            <w:r w:rsidRPr="006721EC">
              <w:rPr>
                <w:sz w:val="24"/>
                <w:szCs w:val="24"/>
              </w:rPr>
              <w:t xml:space="preserve">2001 </w:t>
            </w:r>
          </w:p>
          <w:p w:rsidR="00AE2F59" w:rsidRPr="006721EC" w:rsidRDefault="00CA4A90" w:rsidP="005E3E24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 xml:space="preserve">.Szuman S., O sztuce i wychowaniu estetycznym, PZWS, Warszawa 1962 </w:t>
            </w:r>
          </w:p>
          <w:p w:rsidR="00AE2F59" w:rsidRPr="006721EC" w:rsidRDefault="00CA4A90" w:rsidP="00AE2F59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>.Tatarki</w:t>
            </w:r>
            <w:r w:rsidR="00082A80" w:rsidRPr="006721EC">
              <w:rPr>
                <w:sz w:val="24"/>
                <w:szCs w:val="24"/>
              </w:rPr>
              <w:t xml:space="preserve">ewicz W., Dzieje sześciu pojęć. </w:t>
            </w:r>
            <w:r w:rsidRPr="006721EC">
              <w:rPr>
                <w:sz w:val="24"/>
                <w:szCs w:val="24"/>
              </w:rPr>
              <w:t xml:space="preserve">PWN, Warszawa 1976 </w:t>
            </w:r>
          </w:p>
          <w:p w:rsidR="00AE2F59" w:rsidRPr="006721EC" w:rsidRDefault="00AE2F59" w:rsidP="00AE2F59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 xml:space="preserve">1. </w:t>
            </w:r>
            <w:proofErr w:type="spellStart"/>
            <w:r w:rsidRPr="006721EC">
              <w:rPr>
                <w:sz w:val="24"/>
                <w:szCs w:val="24"/>
              </w:rPr>
              <w:t>Harwas</w:t>
            </w:r>
            <w:proofErr w:type="spellEnd"/>
            <w:r w:rsidRPr="006721EC">
              <w:rPr>
                <w:sz w:val="24"/>
                <w:szCs w:val="24"/>
              </w:rPr>
              <w:t xml:space="preserve"> – Napierała B., </w:t>
            </w:r>
            <w:proofErr w:type="spellStart"/>
            <w:r w:rsidRPr="006721EC">
              <w:rPr>
                <w:sz w:val="24"/>
                <w:szCs w:val="24"/>
              </w:rPr>
              <w:t>Trempała</w:t>
            </w:r>
            <w:proofErr w:type="spellEnd"/>
            <w:r w:rsidRPr="006721EC">
              <w:rPr>
                <w:sz w:val="24"/>
                <w:szCs w:val="24"/>
              </w:rPr>
              <w:t xml:space="preserve"> J.</w:t>
            </w:r>
            <w:r w:rsidR="000F4B1F" w:rsidRPr="006721EC">
              <w:rPr>
                <w:sz w:val="24"/>
                <w:szCs w:val="24"/>
              </w:rPr>
              <w:t>, Psychologia roz</w:t>
            </w:r>
            <w:r w:rsidR="00082A80" w:rsidRPr="006721EC">
              <w:rPr>
                <w:sz w:val="24"/>
                <w:szCs w:val="24"/>
              </w:rPr>
              <w:t xml:space="preserve">woju człowieka. </w:t>
            </w:r>
            <w:r w:rsidRPr="006721EC">
              <w:rPr>
                <w:sz w:val="24"/>
                <w:szCs w:val="24"/>
              </w:rPr>
              <w:t>Warszawa 2000</w:t>
            </w:r>
          </w:p>
          <w:p w:rsidR="00AE2F59" w:rsidRPr="006721EC" w:rsidRDefault="00AE2F59" w:rsidP="00AE2F59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proofErr w:type="spellStart"/>
            <w:r w:rsidRPr="006721EC">
              <w:rPr>
                <w:sz w:val="24"/>
                <w:szCs w:val="24"/>
              </w:rPr>
              <w:t>Chermet-Carroy</w:t>
            </w:r>
            <w:proofErr w:type="spellEnd"/>
            <w:r w:rsidRPr="006721EC">
              <w:rPr>
                <w:sz w:val="24"/>
                <w:szCs w:val="24"/>
              </w:rPr>
              <w:t xml:space="preserve"> </w:t>
            </w:r>
            <w:r w:rsidR="000F4B1F" w:rsidRPr="006721EC">
              <w:rPr>
                <w:sz w:val="24"/>
                <w:szCs w:val="24"/>
              </w:rPr>
              <w:t>S</w:t>
            </w:r>
            <w:r w:rsidRPr="006721EC">
              <w:rPr>
                <w:sz w:val="24"/>
                <w:szCs w:val="24"/>
              </w:rPr>
              <w:t>.</w:t>
            </w:r>
            <w:r w:rsidR="000F4B1F" w:rsidRPr="006721EC">
              <w:rPr>
                <w:sz w:val="24"/>
                <w:szCs w:val="24"/>
              </w:rPr>
              <w:t>: Zrozum rysunki dziecka czyli jak interpretować rysunki małych dzieci: kolory, kształty, postacie/ przełożyła z [ fr.] Joanna Kluza - Ł</w:t>
            </w:r>
            <w:r w:rsidRPr="006721EC">
              <w:rPr>
                <w:sz w:val="24"/>
                <w:szCs w:val="24"/>
              </w:rPr>
              <w:t>ódź Wydawnictwo ,,</w:t>
            </w:r>
            <w:proofErr w:type="spellStart"/>
            <w:r w:rsidRPr="006721EC">
              <w:rPr>
                <w:sz w:val="24"/>
                <w:szCs w:val="24"/>
              </w:rPr>
              <w:t>Ravi</w:t>
            </w:r>
            <w:proofErr w:type="spellEnd"/>
            <w:r w:rsidRPr="006721EC">
              <w:rPr>
                <w:sz w:val="24"/>
                <w:szCs w:val="24"/>
              </w:rPr>
              <w:t xml:space="preserve">", 2005  </w:t>
            </w:r>
          </w:p>
          <w:p w:rsidR="00D62D5D" w:rsidRPr="006721EC" w:rsidRDefault="00AE2F59" w:rsidP="004B7FEE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proofErr w:type="spellStart"/>
            <w:r w:rsidRPr="006721EC">
              <w:rPr>
                <w:sz w:val="24"/>
                <w:szCs w:val="24"/>
              </w:rPr>
              <w:t>Fleck</w:t>
            </w:r>
            <w:proofErr w:type="spellEnd"/>
            <w:r w:rsidRPr="006721EC">
              <w:rPr>
                <w:sz w:val="24"/>
                <w:szCs w:val="24"/>
              </w:rPr>
              <w:t xml:space="preserve">- </w:t>
            </w:r>
            <w:proofErr w:type="spellStart"/>
            <w:r w:rsidRPr="006721EC">
              <w:rPr>
                <w:sz w:val="24"/>
                <w:szCs w:val="24"/>
              </w:rPr>
              <w:t>Bangert</w:t>
            </w:r>
            <w:proofErr w:type="spellEnd"/>
            <w:r w:rsidRPr="006721EC">
              <w:rPr>
                <w:sz w:val="24"/>
                <w:szCs w:val="24"/>
              </w:rPr>
              <w:t xml:space="preserve"> R.</w:t>
            </w:r>
            <w:r w:rsidR="000F4B1F" w:rsidRPr="006721EC">
              <w:rPr>
                <w:sz w:val="24"/>
                <w:szCs w:val="24"/>
              </w:rPr>
              <w:t>: O czym mówią rysunki dzieci : dostrzeganie i rozumienie zawartych w nich znaków : poradnik dla rodziców i pedagogów / przeł. Magdalena Jałowiec</w:t>
            </w:r>
            <w:r w:rsidRPr="006721EC">
              <w:rPr>
                <w:sz w:val="24"/>
                <w:szCs w:val="24"/>
              </w:rPr>
              <w:t>. - K</w:t>
            </w:r>
            <w:r w:rsidR="00EB6DB4" w:rsidRPr="006721EC">
              <w:rPr>
                <w:sz w:val="24"/>
                <w:szCs w:val="24"/>
              </w:rPr>
              <w:t>ielce</w:t>
            </w:r>
            <w:r w:rsidR="00082A80" w:rsidRPr="006721EC">
              <w:rPr>
                <w:sz w:val="24"/>
                <w:szCs w:val="24"/>
              </w:rPr>
              <w:t xml:space="preserve">: "Jedność" </w:t>
            </w:r>
            <w:r w:rsidRPr="006721EC">
              <w:rPr>
                <w:sz w:val="24"/>
                <w:szCs w:val="24"/>
              </w:rPr>
              <w:t>2001</w:t>
            </w:r>
          </w:p>
          <w:p w:rsidR="00B811F4" w:rsidRPr="006721EC" w:rsidRDefault="00B811F4" w:rsidP="00F3207D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>Kościelecki S., Współczesna koncepcja wychowania plastycznego. PWN</w:t>
            </w:r>
            <w:r w:rsidR="00082A80" w:rsidRPr="006721EC">
              <w:rPr>
                <w:sz w:val="24"/>
                <w:szCs w:val="24"/>
              </w:rPr>
              <w:t xml:space="preserve">, </w:t>
            </w:r>
            <w:r w:rsidRPr="006721EC">
              <w:rPr>
                <w:sz w:val="24"/>
                <w:szCs w:val="24"/>
              </w:rPr>
              <w:t>Warszawa1979</w:t>
            </w:r>
          </w:p>
          <w:p w:rsidR="004347C6" w:rsidRPr="006721EC" w:rsidRDefault="004B7FEE" w:rsidP="004347C6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>Osińska Barbara., Sztuka i czas. Podręcznik dla szkół plastycznych</w:t>
            </w:r>
            <w:r w:rsidR="00B811F4" w:rsidRPr="006721EC">
              <w:rPr>
                <w:sz w:val="24"/>
                <w:szCs w:val="24"/>
              </w:rPr>
              <w:t xml:space="preserve"> tom 1 – 4</w:t>
            </w:r>
            <w:r w:rsidR="00EB6DB4" w:rsidRPr="006721EC">
              <w:rPr>
                <w:sz w:val="24"/>
                <w:szCs w:val="24"/>
              </w:rPr>
              <w:t>,</w:t>
            </w:r>
            <w:r w:rsidR="00B811F4" w:rsidRPr="006721EC">
              <w:rPr>
                <w:sz w:val="24"/>
                <w:szCs w:val="24"/>
              </w:rPr>
              <w:t xml:space="preserve"> WSi</w:t>
            </w:r>
            <w:r w:rsidR="004347C6" w:rsidRPr="006721EC">
              <w:rPr>
                <w:sz w:val="24"/>
                <w:szCs w:val="24"/>
              </w:rPr>
              <w:t>P</w:t>
            </w:r>
          </w:p>
        </w:tc>
      </w:tr>
      <w:tr w:rsidR="00D62D5D" w:rsidRPr="006721EC" w:rsidTr="00F50D77">
        <w:tc>
          <w:tcPr>
            <w:tcW w:w="2660" w:type="dxa"/>
          </w:tcPr>
          <w:p w:rsidR="00D62D5D" w:rsidRPr="006721EC" w:rsidRDefault="00D62D5D" w:rsidP="00F50D77">
            <w:pPr>
              <w:spacing w:before="120" w:after="120"/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lastRenderedPageBreak/>
              <w:t xml:space="preserve">Literatura uzupełniająca </w:t>
            </w:r>
          </w:p>
        </w:tc>
        <w:tc>
          <w:tcPr>
            <w:tcW w:w="7348" w:type="dxa"/>
          </w:tcPr>
          <w:p w:rsidR="00C254D9" w:rsidRPr="006721EC" w:rsidRDefault="00C254D9" w:rsidP="000A05CE">
            <w:pPr>
              <w:pStyle w:val="Akapitzlist"/>
              <w:numPr>
                <w:ilvl w:val="0"/>
                <w:numId w:val="9"/>
              </w:numPr>
            </w:pPr>
            <w:r w:rsidRPr="006721EC">
              <w:t>Buszkowski I., Michalec K., Prace plastyczne rozwijające wyobraźnię</w:t>
            </w:r>
            <w:r w:rsidR="00082A80" w:rsidRPr="006721EC">
              <w:t xml:space="preserve">. </w:t>
            </w:r>
            <w:r w:rsidRPr="006721EC">
              <w:t>Warszawa, 2009</w:t>
            </w:r>
          </w:p>
          <w:p w:rsidR="00C254D9" w:rsidRPr="006721EC" w:rsidRDefault="00C254D9" w:rsidP="005E3E24">
            <w:pPr>
              <w:pStyle w:val="Akapitzlist"/>
              <w:numPr>
                <w:ilvl w:val="0"/>
                <w:numId w:val="9"/>
              </w:numPr>
            </w:pPr>
            <w:r w:rsidRPr="006721EC">
              <w:t xml:space="preserve">.Buszkowski I., Zabawy plastyczne dla dzieci w wieku </w:t>
            </w:r>
            <w:r w:rsidR="00082A80" w:rsidRPr="006721EC">
              <w:t xml:space="preserve">przedszkolnym. </w:t>
            </w:r>
            <w:r w:rsidRPr="006721EC">
              <w:t>Warszawa, 2008</w:t>
            </w:r>
          </w:p>
          <w:p w:rsidR="00C254D9" w:rsidRPr="006721EC" w:rsidRDefault="00C254D9" w:rsidP="005E3E24">
            <w:pPr>
              <w:pStyle w:val="Akapitzlist"/>
              <w:numPr>
                <w:ilvl w:val="0"/>
                <w:numId w:val="9"/>
              </w:numPr>
            </w:pPr>
            <w:proofErr w:type="spellStart"/>
            <w:r w:rsidRPr="006721EC">
              <w:t>Dymara</w:t>
            </w:r>
            <w:proofErr w:type="spellEnd"/>
            <w:r w:rsidRPr="006721EC">
              <w:t xml:space="preserve"> B.(red.), Dziecko w świecie sztuki, Kraków 1996</w:t>
            </w:r>
          </w:p>
          <w:p w:rsidR="00D62D5D" w:rsidRPr="006721EC" w:rsidRDefault="00C254D9" w:rsidP="005E3E24">
            <w:pPr>
              <w:pStyle w:val="Akapitzlist"/>
              <w:numPr>
                <w:ilvl w:val="0"/>
                <w:numId w:val="9"/>
              </w:numPr>
            </w:pPr>
            <w:r w:rsidRPr="006721EC">
              <w:t>Boguszewska A., Weiner A., 160 pomysłów na nauczanie zintegrowane w klasach I-III</w:t>
            </w:r>
            <w:r w:rsidR="00082A80" w:rsidRPr="006721EC">
              <w:t xml:space="preserve">. Edukacja plastyczno-muzyczna. </w:t>
            </w:r>
            <w:r w:rsidRPr="006721EC">
              <w:t>Kraków 200</w:t>
            </w:r>
          </w:p>
          <w:p w:rsidR="005E3E24" w:rsidRPr="006721EC" w:rsidRDefault="005E3E24" w:rsidP="005E3E24">
            <w:pPr>
              <w:pStyle w:val="Akapitzlist"/>
              <w:numPr>
                <w:ilvl w:val="0"/>
                <w:numId w:val="9"/>
              </w:numPr>
            </w:pPr>
            <w:r w:rsidRPr="006721EC">
              <w:t xml:space="preserve">Piwowarska E.: Aktywność plastyczna jako stymulator rozwoju kreatywnej postawy dziecka// W: Edukacja kreatywna / pod red. Ewy A. Zwolińskiej. –Bydgoszcz 2005. </w:t>
            </w:r>
          </w:p>
          <w:p w:rsidR="00AE2F59" w:rsidRPr="006721EC" w:rsidRDefault="005E3E24" w:rsidP="000A05CE">
            <w:pPr>
              <w:pStyle w:val="Akapitzlist"/>
              <w:numPr>
                <w:ilvl w:val="0"/>
                <w:numId w:val="9"/>
              </w:numPr>
            </w:pPr>
            <w:r w:rsidRPr="006721EC">
              <w:t>Sienkiewicz-</w:t>
            </w:r>
            <w:proofErr w:type="spellStart"/>
            <w:r w:rsidRPr="006721EC">
              <w:t>Wilowska</w:t>
            </w:r>
            <w:proofErr w:type="spellEnd"/>
            <w:r w:rsidRPr="006721EC">
              <w:t xml:space="preserve"> J. A., Dziecko rysuje, maluje, rze</w:t>
            </w:r>
            <w:r w:rsidR="00082A80" w:rsidRPr="006721EC">
              <w:t xml:space="preserve">źbi : rozwój dzieci </w:t>
            </w:r>
            <w:r w:rsidR="004347C6" w:rsidRPr="006721EC">
              <w:t xml:space="preserve">               </w:t>
            </w:r>
            <w:r w:rsidR="00082A80" w:rsidRPr="006721EC">
              <w:t>i młodzieży.</w:t>
            </w:r>
            <w:r w:rsidRPr="006721EC">
              <w:t xml:space="preserve"> Gdańsk 2011</w:t>
            </w:r>
          </w:p>
          <w:p w:rsidR="00AE2F59" w:rsidRPr="006721EC" w:rsidRDefault="00AE2F59" w:rsidP="00AE2F59">
            <w:pPr>
              <w:pStyle w:val="Akapitzlist"/>
              <w:numPr>
                <w:ilvl w:val="0"/>
                <w:numId w:val="9"/>
              </w:numPr>
            </w:pPr>
            <w:r w:rsidRPr="006721EC">
              <w:t>Internetowy Słownik Języka Polskiego PWN, http://sjp.pwn.pl</w:t>
            </w:r>
          </w:p>
        </w:tc>
      </w:tr>
      <w:tr w:rsidR="00D62D5D" w:rsidRPr="006721EC" w:rsidTr="00F50D77">
        <w:tc>
          <w:tcPr>
            <w:tcW w:w="2660" w:type="dxa"/>
          </w:tcPr>
          <w:p w:rsidR="00D62D5D" w:rsidRPr="006721EC" w:rsidRDefault="00D62D5D" w:rsidP="00353920">
            <w:pPr>
              <w:spacing w:before="120" w:after="120"/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 xml:space="preserve">Metody </w:t>
            </w:r>
            <w:r w:rsidR="00353920" w:rsidRPr="00353920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5D45F2" w:rsidRPr="006721EC" w:rsidRDefault="00995D67" w:rsidP="005D45F2">
            <w:pPr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 xml:space="preserve">METODY PODAJĄCE - </w:t>
            </w:r>
            <w:r w:rsidR="005D45F2" w:rsidRPr="006721EC">
              <w:rPr>
                <w:sz w:val="24"/>
                <w:szCs w:val="24"/>
              </w:rPr>
              <w:t>w</w:t>
            </w:r>
            <w:r w:rsidRPr="006721EC">
              <w:rPr>
                <w:sz w:val="24"/>
                <w:szCs w:val="24"/>
              </w:rPr>
              <w:t>ykład, prezentacje, objaśnienia</w:t>
            </w:r>
          </w:p>
          <w:p w:rsidR="005D45F2" w:rsidRPr="006721EC" w:rsidRDefault="00995D67" w:rsidP="005D45F2">
            <w:pPr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 xml:space="preserve">METODY EKSPONUJĄCE - </w:t>
            </w:r>
            <w:r w:rsidR="005D45F2" w:rsidRPr="006721EC">
              <w:rPr>
                <w:sz w:val="24"/>
                <w:szCs w:val="24"/>
              </w:rPr>
              <w:t>filmy</w:t>
            </w:r>
            <w:r w:rsidR="008E3985" w:rsidRPr="006721EC">
              <w:rPr>
                <w:sz w:val="24"/>
                <w:szCs w:val="24"/>
              </w:rPr>
              <w:t xml:space="preserve">- </w:t>
            </w:r>
            <w:proofErr w:type="spellStart"/>
            <w:r w:rsidR="008E3985" w:rsidRPr="006721EC">
              <w:rPr>
                <w:sz w:val="24"/>
                <w:szCs w:val="24"/>
              </w:rPr>
              <w:t>mikronauczanie</w:t>
            </w:r>
            <w:proofErr w:type="spellEnd"/>
            <w:r w:rsidR="005D45F2" w:rsidRPr="006721EC">
              <w:rPr>
                <w:sz w:val="24"/>
                <w:szCs w:val="24"/>
              </w:rPr>
              <w:t>, reprodukcje</w:t>
            </w:r>
            <w:r w:rsidR="000503AE" w:rsidRPr="006721EC">
              <w:rPr>
                <w:sz w:val="24"/>
                <w:szCs w:val="24"/>
              </w:rPr>
              <w:t>, plansze dydaktyczne</w:t>
            </w:r>
          </w:p>
          <w:p w:rsidR="005D45F2" w:rsidRPr="006721EC" w:rsidRDefault="00995D67" w:rsidP="005D45F2">
            <w:pPr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 xml:space="preserve">METODY PRAKTYCZNE - </w:t>
            </w:r>
            <w:r w:rsidR="005D45F2" w:rsidRPr="006721EC">
              <w:rPr>
                <w:sz w:val="24"/>
                <w:szCs w:val="24"/>
              </w:rPr>
              <w:t xml:space="preserve">ćwiczenia oparte na </w:t>
            </w:r>
            <w:r w:rsidR="000503AE" w:rsidRPr="006721EC">
              <w:rPr>
                <w:sz w:val="24"/>
                <w:szCs w:val="24"/>
              </w:rPr>
              <w:t>działalności warsztatowej</w:t>
            </w:r>
            <w:r w:rsidR="005D45F2" w:rsidRPr="006721EC">
              <w:rPr>
                <w:sz w:val="24"/>
                <w:szCs w:val="24"/>
              </w:rPr>
              <w:t>, wycieczka, ćwiczenia interaktywne</w:t>
            </w:r>
            <w:r w:rsidR="000503AE" w:rsidRPr="006721EC">
              <w:rPr>
                <w:sz w:val="24"/>
                <w:szCs w:val="24"/>
              </w:rPr>
              <w:t>, zajęcia symulacyjne</w:t>
            </w:r>
          </w:p>
          <w:p w:rsidR="00CC54E9" w:rsidRPr="006721EC" w:rsidRDefault="00995D67" w:rsidP="005D45F2">
            <w:pPr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 xml:space="preserve">METODY AKTYWIZUJĄCE - </w:t>
            </w:r>
            <w:r w:rsidR="005D45F2" w:rsidRPr="006721EC">
              <w:rPr>
                <w:sz w:val="24"/>
                <w:szCs w:val="24"/>
              </w:rPr>
              <w:t xml:space="preserve">eksperyment, metoda projektów, burza mózgów </w:t>
            </w:r>
          </w:p>
        </w:tc>
      </w:tr>
    </w:tbl>
    <w:p w:rsidR="00D62D5D" w:rsidRPr="006721EC" w:rsidRDefault="00D62D5D" w:rsidP="00D62D5D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:rsidRPr="006721EC" w:rsidTr="00F50D7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6721EC" w:rsidRDefault="00D62D5D" w:rsidP="00F50D77">
            <w:pPr>
              <w:jc w:val="center"/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 xml:space="preserve">Metody weryfikacji efektów </w:t>
            </w:r>
            <w:r w:rsidR="00353920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CA0161" w:rsidRDefault="00D62D5D" w:rsidP="006721EC">
            <w:pPr>
              <w:rPr>
                <w:sz w:val="22"/>
                <w:szCs w:val="22"/>
              </w:rPr>
            </w:pPr>
            <w:r w:rsidRPr="00CA0161">
              <w:rPr>
                <w:sz w:val="22"/>
                <w:szCs w:val="22"/>
              </w:rPr>
              <w:t xml:space="preserve">Nr efektu </w:t>
            </w:r>
            <w:r w:rsidR="00353920">
              <w:rPr>
                <w:sz w:val="22"/>
                <w:szCs w:val="22"/>
              </w:rPr>
              <w:t>uczenia się</w:t>
            </w:r>
            <w:r w:rsidRPr="00CA0161">
              <w:rPr>
                <w:sz w:val="22"/>
                <w:szCs w:val="22"/>
              </w:rPr>
              <w:t>/grupy efektów</w:t>
            </w:r>
          </w:p>
        </w:tc>
      </w:tr>
      <w:tr w:rsidR="00D62D5D" w:rsidRPr="006721EC" w:rsidTr="00F50D7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Pr="006721EC" w:rsidRDefault="000503AE" w:rsidP="00F50D77">
            <w:pPr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>Ocena cząstkowa: indywidualne rozwiązywanie zadań w ramach ćwiczeń             na zajęciach i domowych</w:t>
            </w:r>
            <w:r w:rsidR="0000377B" w:rsidRPr="006721EC">
              <w:rPr>
                <w:sz w:val="24"/>
                <w:szCs w:val="24"/>
              </w:rPr>
              <w:t>, „wejściówka” i test prawda/fałsz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Pr="006721EC" w:rsidRDefault="0050607B" w:rsidP="006721EC">
            <w:pPr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>01,</w:t>
            </w:r>
            <w:r w:rsidR="004B7FEE" w:rsidRPr="006721EC">
              <w:rPr>
                <w:sz w:val="24"/>
                <w:szCs w:val="24"/>
              </w:rPr>
              <w:t>02,</w:t>
            </w:r>
            <w:r w:rsidRPr="006721EC">
              <w:rPr>
                <w:sz w:val="24"/>
                <w:szCs w:val="24"/>
              </w:rPr>
              <w:t>03,</w:t>
            </w:r>
            <w:r w:rsidR="006721EC">
              <w:rPr>
                <w:sz w:val="24"/>
                <w:szCs w:val="24"/>
              </w:rPr>
              <w:t>04</w:t>
            </w:r>
            <w:r w:rsidR="00A048B5" w:rsidRPr="006721EC">
              <w:rPr>
                <w:sz w:val="24"/>
                <w:szCs w:val="24"/>
              </w:rPr>
              <w:t>,</w:t>
            </w:r>
            <w:r w:rsidR="006721EC">
              <w:rPr>
                <w:sz w:val="24"/>
                <w:szCs w:val="24"/>
              </w:rPr>
              <w:t xml:space="preserve"> 05,06,07</w:t>
            </w:r>
            <w:r w:rsidRPr="006721EC">
              <w:rPr>
                <w:sz w:val="24"/>
                <w:szCs w:val="24"/>
              </w:rPr>
              <w:t>,</w:t>
            </w:r>
            <w:r w:rsidR="000607D2" w:rsidRPr="006721EC">
              <w:rPr>
                <w:sz w:val="24"/>
                <w:szCs w:val="24"/>
              </w:rPr>
              <w:t>0</w:t>
            </w:r>
            <w:r w:rsidR="006721EC">
              <w:rPr>
                <w:sz w:val="24"/>
                <w:szCs w:val="24"/>
              </w:rPr>
              <w:t>8</w:t>
            </w:r>
          </w:p>
        </w:tc>
      </w:tr>
      <w:tr w:rsidR="00D62D5D" w:rsidRPr="006721EC" w:rsidTr="00F50D77">
        <w:tc>
          <w:tcPr>
            <w:tcW w:w="8208" w:type="dxa"/>
            <w:gridSpan w:val="2"/>
          </w:tcPr>
          <w:p w:rsidR="00D62D5D" w:rsidRPr="006721EC" w:rsidRDefault="000503AE" w:rsidP="000503AE">
            <w:pPr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 xml:space="preserve">Ocena formująca: praca w zespołach dyskusyjnych, zajęcia symulacyjne, </w:t>
            </w:r>
            <w:r w:rsidR="0000377B" w:rsidRPr="006721EC">
              <w:rPr>
                <w:sz w:val="24"/>
                <w:szCs w:val="24"/>
              </w:rPr>
              <w:t>praca binarna</w:t>
            </w:r>
            <w:r w:rsidR="00F34435" w:rsidRPr="006721EC">
              <w:rPr>
                <w:sz w:val="24"/>
                <w:szCs w:val="24"/>
              </w:rPr>
              <w:t>, analiza prac plastycznych dzieci z różnych grup wiekowych</w:t>
            </w:r>
            <w:r w:rsidR="00B212E3">
              <w:rPr>
                <w:sz w:val="24"/>
                <w:szCs w:val="24"/>
              </w:rPr>
              <w:t>, zadania utrwalające - kontrolno-oceniające</w:t>
            </w:r>
          </w:p>
        </w:tc>
        <w:tc>
          <w:tcPr>
            <w:tcW w:w="1800" w:type="dxa"/>
          </w:tcPr>
          <w:p w:rsidR="00D62D5D" w:rsidRPr="006721EC" w:rsidRDefault="0050607B" w:rsidP="006721EC">
            <w:pPr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 xml:space="preserve">01,02 </w:t>
            </w:r>
            <w:r w:rsidR="000607D2" w:rsidRPr="006721EC">
              <w:rPr>
                <w:sz w:val="24"/>
                <w:szCs w:val="24"/>
              </w:rPr>
              <w:t>03</w:t>
            </w:r>
            <w:r w:rsidR="00D43867" w:rsidRPr="006721EC">
              <w:rPr>
                <w:sz w:val="24"/>
                <w:szCs w:val="24"/>
              </w:rPr>
              <w:t>,</w:t>
            </w:r>
            <w:r w:rsidR="006721EC">
              <w:rPr>
                <w:sz w:val="24"/>
                <w:szCs w:val="24"/>
              </w:rPr>
              <w:t>04, 05</w:t>
            </w:r>
            <w:r w:rsidR="007B7CFF" w:rsidRPr="006721EC">
              <w:rPr>
                <w:sz w:val="24"/>
                <w:szCs w:val="24"/>
              </w:rPr>
              <w:t>,</w:t>
            </w:r>
            <w:r w:rsidR="00EB6DB4" w:rsidRPr="006721EC">
              <w:rPr>
                <w:sz w:val="24"/>
                <w:szCs w:val="24"/>
              </w:rPr>
              <w:t xml:space="preserve"> </w:t>
            </w:r>
            <w:r w:rsidR="006721EC">
              <w:rPr>
                <w:sz w:val="24"/>
                <w:szCs w:val="24"/>
              </w:rPr>
              <w:t>06</w:t>
            </w:r>
            <w:r w:rsidRPr="006721EC">
              <w:rPr>
                <w:sz w:val="24"/>
                <w:szCs w:val="24"/>
              </w:rPr>
              <w:t>,</w:t>
            </w:r>
            <w:r w:rsidR="006721EC">
              <w:rPr>
                <w:sz w:val="24"/>
                <w:szCs w:val="24"/>
              </w:rPr>
              <w:t>07</w:t>
            </w:r>
            <w:r w:rsidRPr="006721EC">
              <w:rPr>
                <w:sz w:val="24"/>
                <w:szCs w:val="24"/>
              </w:rPr>
              <w:t>,</w:t>
            </w:r>
            <w:r w:rsidR="006721EC">
              <w:rPr>
                <w:sz w:val="24"/>
                <w:szCs w:val="24"/>
              </w:rPr>
              <w:t>08</w:t>
            </w:r>
            <w:r w:rsidRPr="006721EC">
              <w:rPr>
                <w:sz w:val="24"/>
                <w:szCs w:val="24"/>
              </w:rPr>
              <w:t xml:space="preserve">   </w:t>
            </w:r>
            <w:r w:rsidR="007B7CFF" w:rsidRPr="006721EC">
              <w:rPr>
                <w:sz w:val="24"/>
                <w:szCs w:val="24"/>
              </w:rPr>
              <w:t xml:space="preserve"> </w:t>
            </w:r>
          </w:p>
        </w:tc>
      </w:tr>
      <w:tr w:rsidR="00D62D5D" w:rsidRPr="006721EC" w:rsidTr="00F50D77">
        <w:tc>
          <w:tcPr>
            <w:tcW w:w="8208" w:type="dxa"/>
            <w:gridSpan w:val="2"/>
          </w:tcPr>
          <w:p w:rsidR="00D62D5D" w:rsidRPr="006721EC" w:rsidRDefault="000503AE" w:rsidP="00416EE6">
            <w:pPr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>Ocena podsumowująca: projekt zabaw stymulujących rozwój twórczej, kreatywnej postawy dziecka, plansze dydaktyczne, scenariusze zajęć w klasopracowniach</w:t>
            </w:r>
            <w:r w:rsidR="00416EE6" w:rsidRPr="006721EC">
              <w:rPr>
                <w:sz w:val="24"/>
                <w:szCs w:val="24"/>
              </w:rPr>
              <w:t xml:space="preserve">                         </w:t>
            </w:r>
            <w:r w:rsidRPr="006721EC">
              <w:rPr>
                <w:sz w:val="24"/>
                <w:szCs w:val="24"/>
              </w:rPr>
              <w:t>i plenerowe</w:t>
            </w:r>
            <w:r w:rsidR="0000377B" w:rsidRPr="006721EC">
              <w:rPr>
                <w:sz w:val="24"/>
                <w:szCs w:val="24"/>
              </w:rPr>
              <w:t>, prezentacja multimedialna</w:t>
            </w:r>
            <w:r w:rsidR="004B7FEE" w:rsidRPr="006721EC">
              <w:rPr>
                <w:sz w:val="24"/>
                <w:szCs w:val="24"/>
              </w:rPr>
              <w:t>,</w:t>
            </w:r>
            <w:r w:rsidR="00416EE6" w:rsidRPr="006721EC">
              <w:rPr>
                <w:sz w:val="24"/>
                <w:szCs w:val="24"/>
              </w:rPr>
              <w:t xml:space="preserve"> opracowanie teoretyczno – ćwiczeniowe zagadnienia „Barwa”   </w:t>
            </w:r>
          </w:p>
        </w:tc>
        <w:tc>
          <w:tcPr>
            <w:tcW w:w="1800" w:type="dxa"/>
          </w:tcPr>
          <w:p w:rsidR="0050607B" w:rsidRPr="006721EC" w:rsidRDefault="006721EC" w:rsidP="00EB6D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01,</w:t>
            </w:r>
            <w:r w:rsidR="0050607B" w:rsidRPr="006721EC">
              <w:rPr>
                <w:sz w:val="24"/>
                <w:szCs w:val="24"/>
              </w:rPr>
              <w:t>02,03,</w:t>
            </w:r>
            <w:r>
              <w:rPr>
                <w:sz w:val="24"/>
                <w:szCs w:val="24"/>
              </w:rPr>
              <w:t>04</w:t>
            </w:r>
            <w:r w:rsidR="0050607B" w:rsidRPr="006721EC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05</w:t>
            </w:r>
            <w:r w:rsidR="00D43867" w:rsidRPr="006721EC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06</w:t>
            </w:r>
            <w:r w:rsidR="009D205D" w:rsidRPr="006721EC">
              <w:rPr>
                <w:sz w:val="24"/>
                <w:szCs w:val="24"/>
              </w:rPr>
              <w:t>,</w:t>
            </w:r>
            <w:r w:rsidR="00EB6DB4" w:rsidRPr="006721E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07</w:t>
            </w:r>
            <w:r w:rsidR="0050607B" w:rsidRPr="006721EC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08</w:t>
            </w:r>
            <w:r w:rsidR="007B7CFF" w:rsidRPr="006721EC">
              <w:rPr>
                <w:sz w:val="24"/>
                <w:szCs w:val="24"/>
              </w:rPr>
              <w:t xml:space="preserve">, </w:t>
            </w:r>
          </w:p>
          <w:p w:rsidR="00D62D5D" w:rsidRPr="006721EC" w:rsidRDefault="0050607B" w:rsidP="00EB6DB4">
            <w:pPr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 xml:space="preserve"> </w:t>
            </w:r>
          </w:p>
        </w:tc>
      </w:tr>
      <w:tr w:rsidR="00D62D5D" w:rsidRPr="006721EC" w:rsidTr="00F50D77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6721EC" w:rsidRDefault="00D62D5D" w:rsidP="00F50D77">
            <w:pPr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34435" w:rsidRPr="006721EC" w:rsidRDefault="00D828D1" w:rsidP="00F34435">
            <w:pPr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>Egzamin</w:t>
            </w:r>
            <w:bookmarkStart w:id="0" w:name="_GoBack"/>
            <w:bookmarkEnd w:id="0"/>
          </w:p>
          <w:p w:rsidR="00F34435" w:rsidRPr="006721EC" w:rsidRDefault="00F34435" w:rsidP="00F3443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>- sprawdzenie znajomości treści przedmiotu (50%)</w:t>
            </w:r>
          </w:p>
          <w:p w:rsidR="00F34435" w:rsidRPr="006721EC" w:rsidRDefault="00F34435" w:rsidP="00F3443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>- zajęcia symulacyjne, scenariusz , prezentacja multimedialna</w:t>
            </w:r>
            <w:r w:rsidR="000A05CE" w:rsidRPr="006721EC">
              <w:rPr>
                <w:sz w:val="24"/>
                <w:szCs w:val="24"/>
              </w:rPr>
              <w:t xml:space="preserve"> analiza prac plastycznych, pro</w:t>
            </w:r>
            <w:r w:rsidR="00416EE6" w:rsidRPr="006721EC">
              <w:rPr>
                <w:sz w:val="24"/>
                <w:szCs w:val="24"/>
              </w:rPr>
              <w:t>jekt</w:t>
            </w:r>
            <w:r w:rsidR="000A05CE" w:rsidRPr="006721EC">
              <w:rPr>
                <w:sz w:val="24"/>
                <w:szCs w:val="24"/>
              </w:rPr>
              <w:t xml:space="preserve"> </w:t>
            </w:r>
            <w:r w:rsidRPr="006721EC">
              <w:rPr>
                <w:sz w:val="24"/>
                <w:szCs w:val="24"/>
              </w:rPr>
              <w:t>(25%)</w:t>
            </w:r>
          </w:p>
          <w:p w:rsidR="0000377B" w:rsidRPr="006721EC" w:rsidRDefault="00F34435" w:rsidP="000A05CE">
            <w:pPr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 xml:space="preserve">- </w:t>
            </w:r>
            <w:r w:rsidR="000A05CE" w:rsidRPr="006721EC">
              <w:rPr>
                <w:sz w:val="24"/>
                <w:szCs w:val="24"/>
              </w:rPr>
              <w:t xml:space="preserve"> działalność plastyczna </w:t>
            </w:r>
            <w:r w:rsidRPr="006721EC">
              <w:rPr>
                <w:sz w:val="24"/>
                <w:szCs w:val="24"/>
              </w:rPr>
              <w:t>(25%)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D62D5D" w:rsidRPr="00742916" w:rsidTr="00F50D77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6721EC" w:rsidRDefault="00D62D5D" w:rsidP="00F50D77">
            <w:pPr>
              <w:jc w:val="center"/>
              <w:rPr>
                <w:b/>
                <w:sz w:val="24"/>
                <w:szCs w:val="24"/>
              </w:rPr>
            </w:pPr>
          </w:p>
          <w:p w:rsidR="00D62D5D" w:rsidRPr="006721EC" w:rsidRDefault="00D62D5D" w:rsidP="00F50D77">
            <w:pPr>
              <w:jc w:val="center"/>
              <w:rPr>
                <w:b/>
                <w:sz w:val="24"/>
                <w:szCs w:val="24"/>
              </w:rPr>
            </w:pPr>
            <w:r w:rsidRPr="006721EC">
              <w:rPr>
                <w:b/>
                <w:sz w:val="24"/>
                <w:szCs w:val="24"/>
              </w:rPr>
              <w:t>NAKŁAD PRACY STUDENTA</w:t>
            </w:r>
          </w:p>
          <w:p w:rsidR="00D62D5D" w:rsidRPr="006721EC" w:rsidRDefault="00D62D5D" w:rsidP="00F50D77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D62D5D" w:rsidRPr="00082A80" w:rsidTr="00F50D77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Pr="006721EC" w:rsidRDefault="00D62D5D" w:rsidP="00F50D77">
            <w:pPr>
              <w:jc w:val="center"/>
              <w:rPr>
                <w:sz w:val="24"/>
                <w:szCs w:val="24"/>
              </w:rPr>
            </w:pPr>
          </w:p>
          <w:p w:rsidR="00D62D5D" w:rsidRPr="006721EC" w:rsidRDefault="00D62D5D" w:rsidP="00F50D77">
            <w:pPr>
              <w:jc w:val="center"/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6721EC" w:rsidRDefault="00D62D5D" w:rsidP="00F50D77">
            <w:pPr>
              <w:jc w:val="center"/>
              <w:rPr>
                <w:color w:val="FF0000"/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082A80" w:rsidTr="00F50D77">
        <w:trPr>
          <w:trHeight w:val="262"/>
        </w:trPr>
        <w:tc>
          <w:tcPr>
            <w:tcW w:w="5070" w:type="dxa"/>
            <w:vMerge/>
          </w:tcPr>
          <w:p w:rsidR="00D62D5D" w:rsidRPr="006721EC" w:rsidRDefault="00D62D5D" w:rsidP="00F50D7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6721EC" w:rsidRDefault="00D62D5D" w:rsidP="00F50D77">
            <w:pPr>
              <w:jc w:val="center"/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2812" w:type="dxa"/>
          </w:tcPr>
          <w:p w:rsidR="00D62D5D" w:rsidRPr="006721EC" w:rsidRDefault="00D62D5D" w:rsidP="00F50D77">
            <w:pPr>
              <w:jc w:val="center"/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 xml:space="preserve">W tym zajęcia powiązane </w:t>
            </w:r>
            <w:r w:rsidRPr="006721EC">
              <w:rPr>
                <w:sz w:val="24"/>
                <w:szCs w:val="24"/>
              </w:rPr>
              <w:br/>
              <w:t>z praktycznym przygotowaniem zawodowym</w:t>
            </w:r>
          </w:p>
        </w:tc>
      </w:tr>
      <w:tr w:rsidR="00D62D5D" w:rsidRPr="00082A80" w:rsidTr="00F50D77">
        <w:trPr>
          <w:trHeight w:val="262"/>
        </w:trPr>
        <w:tc>
          <w:tcPr>
            <w:tcW w:w="5070" w:type="dxa"/>
          </w:tcPr>
          <w:p w:rsidR="00D62D5D" w:rsidRPr="006721EC" w:rsidRDefault="00D62D5D" w:rsidP="00F50D77">
            <w:pPr>
              <w:spacing w:before="60" w:after="60"/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6721EC" w:rsidRDefault="00D828D1" w:rsidP="00F50D77">
            <w:pPr>
              <w:jc w:val="center"/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6721EC" w:rsidRDefault="006721EC" w:rsidP="00F50D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082A80" w:rsidTr="00F50D77">
        <w:trPr>
          <w:trHeight w:val="262"/>
        </w:trPr>
        <w:tc>
          <w:tcPr>
            <w:tcW w:w="5070" w:type="dxa"/>
          </w:tcPr>
          <w:p w:rsidR="00D62D5D" w:rsidRPr="006721EC" w:rsidRDefault="00D62D5D" w:rsidP="00F50D77">
            <w:pPr>
              <w:spacing w:before="60" w:after="60"/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6721EC" w:rsidRDefault="00227CA0" w:rsidP="00F50D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721EC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6721EC" w:rsidRDefault="006721EC" w:rsidP="00F50D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082A80" w:rsidTr="00F50D77">
        <w:trPr>
          <w:trHeight w:val="262"/>
        </w:trPr>
        <w:tc>
          <w:tcPr>
            <w:tcW w:w="5070" w:type="dxa"/>
          </w:tcPr>
          <w:p w:rsidR="00D62D5D" w:rsidRPr="006721EC" w:rsidRDefault="00D62D5D" w:rsidP="000503AE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6721EC">
              <w:rPr>
                <w:sz w:val="24"/>
                <w:szCs w:val="24"/>
              </w:rPr>
              <w:t>Udz</w:t>
            </w:r>
            <w:r w:rsidR="004F71B8" w:rsidRPr="006721EC">
              <w:rPr>
                <w:sz w:val="24"/>
                <w:szCs w:val="24"/>
              </w:rPr>
              <w:t>iał w ćwiczeniach audytoryjnych</w:t>
            </w:r>
            <w:r w:rsidRPr="006721EC">
              <w:rPr>
                <w:sz w:val="24"/>
                <w:szCs w:val="24"/>
              </w:rPr>
              <w:t xml:space="preserve">  i laboratoryjnych, warsztatach, seminariach</w:t>
            </w:r>
          </w:p>
        </w:tc>
        <w:tc>
          <w:tcPr>
            <w:tcW w:w="2126" w:type="dxa"/>
          </w:tcPr>
          <w:p w:rsidR="00D62D5D" w:rsidRPr="006721EC" w:rsidRDefault="00EA2BC5" w:rsidP="00F50D77">
            <w:pPr>
              <w:jc w:val="center"/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6721EC" w:rsidRDefault="00353920" w:rsidP="00F50D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A2BC5" w:rsidRPr="006721EC">
              <w:rPr>
                <w:sz w:val="24"/>
                <w:szCs w:val="24"/>
              </w:rPr>
              <w:t>0</w:t>
            </w:r>
          </w:p>
        </w:tc>
      </w:tr>
      <w:tr w:rsidR="00D62D5D" w:rsidRPr="00082A80" w:rsidTr="00F50D77">
        <w:trPr>
          <w:trHeight w:val="262"/>
        </w:trPr>
        <w:tc>
          <w:tcPr>
            <w:tcW w:w="5070" w:type="dxa"/>
          </w:tcPr>
          <w:p w:rsidR="00D62D5D" w:rsidRPr="006721EC" w:rsidRDefault="00D62D5D" w:rsidP="00F50D7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lastRenderedPageBreak/>
              <w:t>Samodzielne przygotowywanie się do ćwiczeń</w:t>
            </w:r>
          </w:p>
        </w:tc>
        <w:tc>
          <w:tcPr>
            <w:tcW w:w="2126" w:type="dxa"/>
          </w:tcPr>
          <w:p w:rsidR="00D62D5D" w:rsidRPr="006721EC" w:rsidRDefault="00F26BF2" w:rsidP="006721EC">
            <w:pPr>
              <w:jc w:val="center"/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>1</w:t>
            </w:r>
            <w:r w:rsidR="00227CA0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6721EC" w:rsidRDefault="00F26BF2" w:rsidP="00F50D77">
            <w:pPr>
              <w:jc w:val="center"/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>1</w:t>
            </w:r>
            <w:r w:rsidR="006721EC">
              <w:rPr>
                <w:sz w:val="24"/>
                <w:szCs w:val="24"/>
              </w:rPr>
              <w:t>0</w:t>
            </w:r>
          </w:p>
        </w:tc>
      </w:tr>
      <w:tr w:rsidR="00D62D5D" w:rsidRPr="00082A80" w:rsidTr="00F50D77">
        <w:trPr>
          <w:trHeight w:val="262"/>
        </w:trPr>
        <w:tc>
          <w:tcPr>
            <w:tcW w:w="5070" w:type="dxa"/>
          </w:tcPr>
          <w:p w:rsidR="00D62D5D" w:rsidRPr="006721EC" w:rsidRDefault="00D62D5D" w:rsidP="00F50D7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>Przygotowanie projektu / eseju / itp.</w:t>
            </w:r>
            <w:r w:rsidRPr="006721EC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6721EC" w:rsidRDefault="00227CA0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812" w:type="dxa"/>
          </w:tcPr>
          <w:p w:rsidR="00D62D5D" w:rsidRPr="006721EC" w:rsidRDefault="00227CA0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D62D5D" w:rsidRPr="00082A80" w:rsidTr="00F50D77">
        <w:trPr>
          <w:trHeight w:val="262"/>
        </w:trPr>
        <w:tc>
          <w:tcPr>
            <w:tcW w:w="5070" w:type="dxa"/>
          </w:tcPr>
          <w:p w:rsidR="00D62D5D" w:rsidRPr="006721EC" w:rsidRDefault="00D62D5D" w:rsidP="00F50D7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6721EC" w:rsidRDefault="00227CA0" w:rsidP="00F50D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2812" w:type="dxa"/>
          </w:tcPr>
          <w:p w:rsidR="00D62D5D" w:rsidRPr="006721EC" w:rsidRDefault="00227CA0" w:rsidP="00F50D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D62D5D" w:rsidRPr="00082A80" w:rsidTr="00F50D77">
        <w:trPr>
          <w:trHeight w:val="262"/>
        </w:trPr>
        <w:tc>
          <w:tcPr>
            <w:tcW w:w="5070" w:type="dxa"/>
          </w:tcPr>
          <w:p w:rsidR="00D62D5D" w:rsidRPr="006721EC" w:rsidRDefault="00D62D5D" w:rsidP="00F50D7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6721EC" w:rsidRDefault="00F26BF2" w:rsidP="00F50D77">
            <w:pPr>
              <w:jc w:val="center"/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6721EC" w:rsidRDefault="00D62D5D" w:rsidP="00F50D77">
            <w:pPr>
              <w:jc w:val="center"/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>-</w:t>
            </w:r>
          </w:p>
        </w:tc>
      </w:tr>
      <w:tr w:rsidR="00D62D5D" w:rsidRPr="00082A80" w:rsidTr="00F50D77">
        <w:trPr>
          <w:trHeight w:val="262"/>
        </w:trPr>
        <w:tc>
          <w:tcPr>
            <w:tcW w:w="5070" w:type="dxa"/>
          </w:tcPr>
          <w:p w:rsidR="00D62D5D" w:rsidRPr="006721EC" w:rsidRDefault="00D62D5D" w:rsidP="00F50D7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6721EC" w:rsidRDefault="000239A7" w:rsidP="00F50D77">
            <w:pPr>
              <w:jc w:val="center"/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6721EC" w:rsidRDefault="000239A7" w:rsidP="00F50D77">
            <w:pPr>
              <w:jc w:val="center"/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>-</w:t>
            </w:r>
          </w:p>
        </w:tc>
      </w:tr>
      <w:tr w:rsidR="00D62D5D" w:rsidRPr="00082A80" w:rsidTr="00F50D77">
        <w:trPr>
          <w:trHeight w:val="262"/>
        </w:trPr>
        <w:tc>
          <w:tcPr>
            <w:tcW w:w="5070" w:type="dxa"/>
          </w:tcPr>
          <w:p w:rsidR="00D62D5D" w:rsidRPr="006721EC" w:rsidRDefault="00D62D5D" w:rsidP="00F50D77">
            <w:pPr>
              <w:spacing w:before="60" w:after="60"/>
              <w:rPr>
                <w:sz w:val="24"/>
                <w:szCs w:val="24"/>
              </w:rPr>
            </w:pPr>
            <w:r w:rsidRPr="006721EC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6721EC" w:rsidRDefault="00D828D1" w:rsidP="00F50D77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>1</w:t>
            </w:r>
            <w:r w:rsidR="00227CA0">
              <w:rPr>
                <w:sz w:val="24"/>
                <w:szCs w:val="24"/>
              </w:rPr>
              <w:t>25</w:t>
            </w:r>
          </w:p>
        </w:tc>
        <w:tc>
          <w:tcPr>
            <w:tcW w:w="2812" w:type="dxa"/>
          </w:tcPr>
          <w:p w:rsidR="00D62D5D" w:rsidRPr="006721EC" w:rsidRDefault="00353920" w:rsidP="00F50D77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227CA0">
              <w:rPr>
                <w:sz w:val="24"/>
                <w:szCs w:val="24"/>
              </w:rPr>
              <w:t>8</w:t>
            </w:r>
          </w:p>
        </w:tc>
      </w:tr>
      <w:tr w:rsidR="00D62D5D" w:rsidRPr="00082A80" w:rsidTr="00F50D77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6721EC" w:rsidRDefault="00D62D5D" w:rsidP="00F50D77">
            <w:pPr>
              <w:spacing w:before="60" w:after="60"/>
              <w:rPr>
                <w:b/>
                <w:sz w:val="24"/>
                <w:szCs w:val="24"/>
              </w:rPr>
            </w:pPr>
            <w:r w:rsidRPr="006721EC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6721EC" w:rsidRDefault="00227CA0" w:rsidP="00F50D7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D62D5D" w:rsidRPr="00082A80" w:rsidTr="00F50D77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6721EC" w:rsidRDefault="00D62D5D" w:rsidP="004F71B8">
            <w:pPr>
              <w:spacing w:before="60" w:after="60"/>
              <w:rPr>
                <w:b/>
                <w:sz w:val="24"/>
                <w:szCs w:val="24"/>
              </w:rPr>
            </w:pPr>
            <w:r w:rsidRPr="006721EC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6721EC" w:rsidRDefault="00227CA0" w:rsidP="00F50D7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  <w:r w:rsidR="00D828D1" w:rsidRPr="006721EC">
              <w:rPr>
                <w:b/>
                <w:sz w:val="24"/>
                <w:szCs w:val="24"/>
              </w:rPr>
              <w:t xml:space="preserve"> (PEDAGOGIKA</w:t>
            </w:r>
            <w:r w:rsidR="00EA2BC5" w:rsidRPr="006721EC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082A80" w:rsidTr="00F50D77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6721EC" w:rsidRDefault="00D62D5D" w:rsidP="004F71B8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6721EC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6721EC" w:rsidRDefault="006721EC" w:rsidP="00227CA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</w:t>
            </w:r>
            <w:r w:rsidR="00227CA0">
              <w:rPr>
                <w:b/>
                <w:sz w:val="24"/>
                <w:szCs w:val="24"/>
              </w:rPr>
              <w:t>3</w:t>
            </w:r>
          </w:p>
        </w:tc>
      </w:tr>
      <w:tr w:rsidR="00D62D5D" w:rsidRPr="00082A80" w:rsidTr="00F50D77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6721EC" w:rsidRDefault="00D62D5D" w:rsidP="004F71B8">
            <w:pPr>
              <w:spacing w:before="60" w:after="60"/>
              <w:rPr>
                <w:b/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6721EC" w:rsidRDefault="006721EC" w:rsidP="00F50D7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227CA0">
              <w:rPr>
                <w:b/>
                <w:sz w:val="24"/>
                <w:szCs w:val="24"/>
              </w:rPr>
              <w:t>,2</w:t>
            </w:r>
          </w:p>
        </w:tc>
      </w:tr>
    </w:tbl>
    <w:p w:rsidR="00C94F3E" w:rsidRPr="00082A80" w:rsidRDefault="00C94F3E"/>
    <w:p w:rsidR="004F71B8" w:rsidRPr="00082A80" w:rsidRDefault="004F71B8"/>
    <w:sectPr w:rsidR="004F71B8" w:rsidRPr="00082A80" w:rsidSect="00CA0161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13E739A6"/>
    <w:multiLevelType w:val="hybridMultilevel"/>
    <w:tmpl w:val="B5528EDA"/>
    <w:lvl w:ilvl="0" w:tplc="C08AF1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5AA61F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025E20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E58498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C660D9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4E22D4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13E493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1D2807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526EC9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2" w15:restartNumberingAfterBreak="0">
    <w:nsid w:val="1DD068EB"/>
    <w:multiLevelType w:val="hybridMultilevel"/>
    <w:tmpl w:val="747C1892"/>
    <w:lvl w:ilvl="0" w:tplc="CB38DF48">
      <w:start w:val="1"/>
      <w:numFmt w:val="decimal"/>
      <w:lvlText w:val="%1."/>
      <w:lvlJc w:val="left"/>
      <w:pPr>
        <w:ind w:left="39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110" w:hanging="360"/>
      </w:pPr>
    </w:lvl>
    <w:lvl w:ilvl="2" w:tplc="0415001B" w:tentative="1">
      <w:start w:val="1"/>
      <w:numFmt w:val="lowerRoman"/>
      <w:lvlText w:val="%3."/>
      <w:lvlJc w:val="right"/>
      <w:pPr>
        <w:ind w:left="1830" w:hanging="180"/>
      </w:pPr>
    </w:lvl>
    <w:lvl w:ilvl="3" w:tplc="0415000F" w:tentative="1">
      <w:start w:val="1"/>
      <w:numFmt w:val="decimal"/>
      <w:lvlText w:val="%4."/>
      <w:lvlJc w:val="left"/>
      <w:pPr>
        <w:ind w:left="2550" w:hanging="360"/>
      </w:pPr>
    </w:lvl>
    <w:lvl w:ilvl="4" w:tplc="04150019" w:tentative="1">
      <w:start w:val="1"/>
      <w:numFmt w:val="lowerLetter"/>
      <w:lvlText w:val="%5."/>
      <w:lvlJc w:val="left"/>
      <w:pPr>
        <w:ind w:left="3270" w:hanging="360"/>
      </w:pPr>
    </w:lvl>
    <w:lvl w:ilvl="5" w:tplc="0415001B" w:tentative="1">
      <w:start w:val="1"/>
      <w:numFmt w:val="lowerRoman"/>
      <w:lvlText w:val="%6."/>
      <w:lvlJc w:val="right"/>
      <w:pPr>
        <w:ind w:left="3990" w:hanging="180"/>
      </w:pPr>
    </w:lvl>
    <w:lvl w:ilvl="6" w:tplc="0415000F" w:tentative="1">
      <w:start w:val="1"/>
      <w:numFmt w:val="decimal"/>
      <w:lvlText w:val="%7."/>
      <w:lvlJc w:val="left"/>
      <w:pPr>
        <w:ind w:left="4710" w:hanging="360"/>
      </w:pPr>
    </w:lvl>
    <w:lvl w:ilvl="7" w:tplc="04150019" w:tentative="1">
      <w:start w:val="1"/>
      <w:numFmt w:val="lowerLetter"/>
      <w:lvlText w:val="%8."/>
      <w:lvlJc w:val="left"/>
      <w:pPr>
        <w:ind w:left="5430" w:hanging="360"/>
      </w:pPr>
    </w:lvl>
    <w:lvl w:ilvl="8" w:tplc="0415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3" w15:restartNumberingAfterBreak="0">
    <w:nsid w:val="1F1F2BF2"/>
    <w:multiLevelType w:val="hybridMultilevel"/>
    <w:tmpl w:val="45728E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A42ABB"/>
    <w:multiLevelType w:val="multilevel"/>
    <w:tmpl w:val="E7C657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77C51A1"/>
    <w:multiLevelType w:val="hybridMultilevel"/>
    <w:tmpl w:val="2AD45E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2D39CA"/>
    <w:multiLevelType w:val="hybridMultilevel"/>
    <w:tmpl w:val="3EE41A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996577"/>
    <w:multiLevelType w:val="hybridMultilevel"/>
    <w:tmpl w:val="8488C166"/>
    <w:lvl w:ilvl="0" w:tplc="20302C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8B2EED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DF78A4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3FAAC6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8FAAE8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186ADF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009A59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F364F1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0532CE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8" w15:restartNumberingAfterBreak="0">
    <w:nsid w:val="515310CB"/>
    <w:multiLevelType w:val="hybridMultilevel"/>
    <w:tmpl w:val="2AD45E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571255"/>
    <w:multiLevelType w:val="hybridMultilevel"/>
    <w:tmpl w:val="FB2C4E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017D08"/>
    <w:multiLevelType w:val="hybridMultilevel"/>
    <w:tmpl w:val="C2604E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ECC5FF9"/>
    <w:multiLevelType w:val="singleLevel"/>
    <w:tmpl w:val="8896808C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i w:val="0"/>
      </w:rPr>
    </w:lvl>
  </w:abstractNum>
  <w:abstractNum w:abstractNumId="12" w15:restartNumberingAfterBreak="0">
    <w:nsid w:val="703A22A4"/>
    <w:multiLevelType w:val="hybridMultilevel"/>
    <w:tmpl w:val="533EFB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ED4F4D"/>
    <w:multiLevelType w:val="hybridMultilevel"/>
    <w:tmpl w:val="3734284C"/>
    <w:lvl w:ilvl="0" w:tplc="4A1690F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153320"/>
    <w:multiLevelType w:val="multilevel"/>
    <w:tmpl w:val="1E145B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B9253DC"/>
    <w:multiLevelType w:val="hybridMultilevel"/>
    <w:tmpl w:val="A664F4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7"/>
  </w:num>
  <w:num w:numId="4">
    <w:abstractNumId w:val="4"/>
  </w:num>
  <w:num w:numId="5">
    <w:abstractNumId w:val="13"/>
  </w:num>
  <w:num w:numId="6">
    <w:abstractNumId w:val="11"/>
  </w:num>
  <w:num w:numId="7">
    <w:abstractNumId w:val="0"/>
  </w:num>
  <w:num w:numId="8">
    <w:abstractNumId w:val="9"/>
  </w:num>
  <w:num w:numId="9">
    <w:abstractNumId w:val="3"/>
  </w:num>
  <w:num w:numId="10">
    <w:abstractNumId w:val="6"/>
  </w:num>
  <w:num w:numId="11">
    <w:abstractNumId w:val="2"/>
  </w:num>
  <w:num w:numId="12">
    <w:abstractNumId w:val="10"/>
  </w:num>
  <w:num w:numId="13">
    <w:abstractNumId w:val="12"/>
  </w:num>
  <w:num w:numId="14">
    <w:abstractNumId w:val="5"/>
  </w:num>
  <w:num w:numId="15">
    <w:abstractNumId w:val="15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2D5D"/>
    <w:rsid w:val="0000377B"/>
    <w:rsid w:val="00014A8F"/>
    <w:rsid w:val="000239A7"/>
    <w:rsid w:val="000503AE"/>
    <w:rsid w:val="000607D2"/>
    <w:rsid w:val="0007591A"/>
    <w:rsid w:val="00081866"/>
    <w:rsid w:val="00082A80"/>
    <w:rsid w:val="00086D44"/>
    <w:rsid w:val="000A05CE"/>
    <w:rsid w:val="000A516D"/>
    <w:rsid w:val="000D7CD9"/>
    <w:rsid w:val="000F34B8"/>
    <w:rsid w:val="000F4B1F"/>
    <w:rsid w:val="001005BE"/>
    <w:rsid w:val="0010794D"/>
    <w:rsid w:val="00153963"/>
    <w:rsid w:val="001563E1"/>
    <w:rsid w:val="001A65AB"/>
    <w:rsid w:val="001B1D2E"/>
    <w:rsid w:val="001D60B9"/>
    <w:rsid w:val="001E1B73"/>
    <w:rsid w:val="001F7817"/>
    <w:rsid w:val="00207F9A"/>
    <w:rsid w:val="002233E0"/>
    <w:rsid w:val="00227CA0"/>
    <w:rsid w:val="00255B36"/>
    <w:rsid w:val="00285D15"/>
    <w:rsid w:val="00292893"/>
    <w:rsid w:val="002A19B6"/>
    <w:rsid w:val="002A7EAF"/>
    <w:rsid w:val="002E3938"/>
    <w:rsid w:val="00314E12"/>
    <w:rsid w:val="00317917"/>
    <w:rsid w:val="00353920"/>
    <w:rsid w:val="00357C5E"/>
    <w:rsid w:val="003730E4"/>
    <w:rsid w:val="00377E13"/>
    <w:rsid w:val="003A1788"/>
    <w:rsid w:val="003C602D"/>
    <w:rsid w:val="003D0029"/>
    <w:rsid w:val="003E366E"/>
    <w:rsid w:val="00416EE6"/>
    <w:rsid w:val="00427533"/>
    <w:rsid w:val="004347C6"/>
    <w:rsid w:val="00435BF9"/>
    <w:rsid w:val="004704F4"/>
    <w:rsid w:val="004B7FEE"/>
    <w:rsid w:val="004D17D8"/>
    <w:rsid w:val="004D3E79"/>
    <w:rsid w:val="004F71B8"/>
    <w:rsid w:val="0050607B"/>
    <w:rsid w:val="005121B0"/>
    <w:rsid w:val="00521F98"/>
    <w:rsid w:val="00534D91"/>
    <w:rsid w:val="00555C5A"/>
    <w:rsid w:val="0058699D"/>
    <w:rsid w:val="00593C92"/>
    <w:rsid w:val="00594F78"/>
    <w:rsid w:val="005D45F2"/>
    <w:rsid w:val="005E3E24"/>
    <w:rsid w:val="005F33DC"/>
    <w:rsid w:val="005F4800"/>
    <w:rsid w:val="0061288F"/>
    <w:rsid w:val="0063334D"/>
    <w:rsid w:val="006721EC"/>
    <w:rsid w:val="00695913"/>
    <w:rsid w:val="006C7DB2"/>
    <w:rsid w:val="006D1EEB"/>
    <w:rsid w:val="00703648"/>
    <w:rsid w:val="0071498C"/>
    <w:rsid w:val="00745990"/>
    <w:rsid w:val="0074635F"/>
    <w:rsid w:val="00754106"/>
    <w:rsid w:val="00771CD9"/>
    <w:rsid w:val="007730D2"/>
    <w:rsid w:val="0079776F"/>
    <w:rsid w:val="007B4B42"/>
    <w:rsid w:val="007B7CFF"/>
    <w:rsid w:val="007C66EE"/>
    <w:rsid w:val="007D47F1"/>
    <w:rsid w:val="007F4831"/>
    <w:rsid w:val="0080525D"/>
    <w:rsid w:val="008C784A"/>
    <w:rsid w:val="008E3985"/>
    <w:rsid w:val="00900650"/>
    <w:rsid w:val="009168CF"/>
    <w:rsid w:val="00922313"/>
    <w:rsid w:val="00966C7D"/>
    <w:rsid w:val="009851C9"/>
    <w:rsid w:val="00993744"/>
    <w:rsid w:val="00995D67"/>
    <w:rsid w:val="009D205D"/>
    <w:rsid w:val="009F6498"/>
    <w:rsid w:val="00A048B5"/>
    <w:rsid w:val="00A608C1"/>
    <w:rsid w:val="00A67DAE"/>
    <w:rsid w:val="00A94D84"/>
    <w:rsid w:val="00AA00DA"/>
    <w:rsid w:val="00AA500B"/>
    <w:rsid w:val="00AD1CDD"/>
    <w:rsid w:val="00AE2F59"/>
    <w:rsid w:val="00AE5499"/>
    <w:rsid w:val="00AF27A0"/>
    <w:rsid w:val="00B160DE"/>
    <w:rsid w:val="00B212E3"/>
    <w:rsid w:val="00B37160"/>
    <w:rsid w:val="00B811F4"/>
    <w:rsid w:val="00B81638"/>
    <w:rsid w:val="00BF3ADE"/>
    <w:rsid w:val="00C254D9"/>
    <w:rsid w:val="00C4797E"/>
    <w:rsid w:val="00C47BFC"/>
    <w:rsid w:val="00C813D9"/>
    <w:rsid w:val="00C94CC3"/>
    <w:rsid w:val="00C94F3E"/>
    <w:rsid w:val="00C963F1"/>
    <w:rsid w:val="00CA0161"/>
    <w:rsid w:val="00CA4A90"/>
    <w:rsid w:val="00CC54E9"/>
    <w:rsid w:val="00CD1B9F"/>
    <w:rsid w:val="00CF3D2D"/>
    <w:rsid w:val="00CF7103"/>
    <w:rsid w:val="00D06BB6"/>
    <w:rsid w:val="00D241FA"/>
    <w:rsid w:val="00D40D8F"/>
    <w:rsid w:val="00D43867"/>
    <w:rsid w:val="00D62D5D"/>
    <w:rsid w:val="00D828D1"/>
    <w:rsid w:val="00D970F8"/>
    <w:rsid w:val="00D974FA"/>
    <w:rsid w:val="00DA02A0"/>
    <w:rsid w:val="00DC2D91"/>
    <w:rsid w:val="00DE2F64"/>
    <w:rsid w:val="00E00C71"/>
    <w:rsid w:val="00E15F77"/>
    <w:rsid w:val="00E22540"/>
    <w:rsid w:val="00E27BAA"/>
    <w:rsid w:val="00E37F23"/>
    <w:rsid w:val="00EA2BC5"/>
    <w:rsid w:val="00EB6DB4"/>
    <w:rsid w:val="00EF7762"/>
    <w:rsid w:val="00F26BF2"/>
    <w:rsid w:val="00F276A9"/>
    <w:rsid w:val="00F3207D"/>
    <w:rsid w:val="00F34435"/>
    <w:rsid w:val="00F357A7"/>
    <w:rsid w:val="00F453BE"/>
    <w:rsid w:val="00F50D77"/>
    <w:rsid w:val="00F864DD"/>
    <w:rsid w:val="00F90EED"/>
    <w:rsid w:val="00F935F9"/>
    <w:rsid w:val="00FF5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0D5D57"/>
  <w15:docId w15:val="{2C1D0BC4-1085-4A58-BD5F-EE0A2545C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NormalnyWeb">
    <w:name w:val="Normal (Web)"/>
    <w:basedOn w:val="Normalny"/>
    <w:uiPriority w:val="99"/>
    <w:rsid w:val="009851C9"/>
    <w:pPr>
      <w:spacing w:before="100" w:beforeAutospacing="1" w:after="119"/>
    </w:pPr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F3207D"/>
    <w:pPr>
      <w:ind w:left="720"/>
      <w:contextualSpacing/>
    </w:pPr>
    <w:rPr>
      <w:sz w:val="24"/>
      <w:szCs w:val="24"/>
    </w:rPr>
  </w:style>
  <w:style w:type="paragraph" w:styleId="Tekstpodstawowy2">
    <w:name w:val="Body Text 2"/>
    <w:basedOn w:val="Normalny"/>
    <w:link w:val="Tekstpodstawowy2Znak"/>
    <w:semiHidden/>
    <w:rsid w:val="001F7817"/>
    <w:pPr>
      <w:jc w:val="both"/>
    </w:pPr>
    <w:rPr>
      <w:sz w:val="28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1F7817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1F781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1F781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">
    <w:name w:val="a"/>
    <w:basedOn w:val="Domylnaczcionkaakapitu"/>
    <w:rsid w:val="00CA4A90"/>
  </w:style>
  <w:style w:type="character" w:customStyle="1" w:styleId="wrtext">
    <w:name w:val="wrtext"/>
    <w:basedOn w:val="Domylnaczcionkaakapitu"/>
    <w:rsid w:val="001563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40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65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6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1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56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220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4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130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7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727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5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1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79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7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2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56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8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8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8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32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11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1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34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1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995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16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73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394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864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69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905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93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15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83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94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55194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174932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57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84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211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2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399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3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16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36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43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8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740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404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49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41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9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17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473804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40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99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439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27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69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9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01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408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67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2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84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42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721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13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44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9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96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11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355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238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8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00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5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90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6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6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76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90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4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14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04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664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01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6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76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55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7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6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33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129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949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1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0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3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998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568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7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372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29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01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60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71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79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2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52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2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19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15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7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9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34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4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265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88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85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1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69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631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88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18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7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36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93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978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9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45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9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14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877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5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13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23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85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87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53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48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70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964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051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35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492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2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1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8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8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23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4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92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914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74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59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2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64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86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85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23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655287D-A23B-4FA1-89F4-6DA5EF46B5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1326</TotalTime>
  <Pages>5</Pages>
  <Words>1480</Words>
  <Characters>8880</Characters>
  <Application>Microsoft Office Word</Application>
  <DocSecurity>0</DocSecurity>
  <Lines>74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Marzanna Tyburska</cp:lastModifiedBy>
  <cp:revision>48</cp:revision>
  <dcterms:created xsi:type="dcterms:W3CDTF">2018-12-01T12:30:00Z</dcterms:created>
  <dcterms:modified xsi:type="dcterms:W3CDTF">2021-08-24T16:11:00Z</dcterms:modified>
</cp:coreProperties>
</file>